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1B" w:rsidRPr="00245671" w:rsidRDefault="00A7091B" w:rsidP="00A7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F0005A">
        <w:rPr>
          <w:b/>
          <w:color w:val="000000"/>
          <w:sz w:val="28"/>
          <w:szCs w:val="28"/>
        </w:rPr>
        <w:t>Договор</w:t>
      </w:r>
    </w:p>
    <w:p w:rsidR="00A7091B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F0005A">
        <w:rPr>
          <w:b/>
          <w:color w:val="000000"/>
          <w:sz w:val="28"/>
          <w:szCs w:val="28"/>
        </w:rPr>
        <w:t>об образовании по образовательным программам дошкольного образования</w:t>
      </w:r>
    </w:p>
    <w:p w:rsidR="00361D89" w:rsidRPr="00361D89" w:rsidRDefault="00361D89" w:rsidP="00361D89">
      <w:pPr>
        <w:jc w:val="center"/>
      </w:pPr>
      <w:r w:rsidRPr="00361D89">
        <w:t xml:space="preserve">между муниципальным  автономным дошкольным образовательным учреждением </w:t>
      </w:r>
    </w:p>
    <w:p w:rsidR="00361D89" w:rsidRPr="00361D89" w:rsidRDefault="00361D89" w:rsidP="00361D89">
      <w:pPr>
        <w:jc w:val="center"/>
      </w:pPr>
      <w:r w:rsidRPr="00361D89">
        <w:t xml:space="preserve"> «Детский сад общеразвивающего вида №14 «Аленушка» и родителем (законным представителем) ребенка, посещающего дошкольное образовательное учреждение</w:t>
      </w:r>
    </w:p>
    <w:p w:rsidR="00ED25D3" w:rsidRDefault="00ED25D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ED25D3" w:rsidRDefault="00ED25D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D25D3" w:rsidRPr="00F0005A" w:rsidRDefault="00ED25D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г. Советск                                                 </w:t>
      </w:r>
      <w:r w:rsidR="00361D89">
        <w:rPr>
          <w:color w:val="000000"/>
        </w:rPr>
        <w:t xml:space="preserve">                              </w:t>
      </w:r>
      <w:r w:rsidRPr="00F0005A">
        <w:rPr>
          <w:color w:val="000000"/>
        </w:rPr>
        <w:t xml:space="preserve"> "____"_____________________</w:t>
      </w:r>
      <w:r w:rsidR="00361D89">
        <w:rPr>
          <w:color w:val="000000"/>
        </w:rPr>
        <w:t xml:space="preserve"> </w:t>
      </w:r>
      <w:r w:rsidRPr="00F0005A">
        <w:rPr>
          <w:color w:val="000000"/>
        </w:rPr>
        <w:t>г.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D25D3" w:rsidRDefault="00ED25D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D25D3" w:rsidRPr="00F0005A" w:rsidRDefault="00ED25D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7091B" w:rsidRPr="00F0005A" w:rsidRDefault="00221064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>м</w:t>
      </w:r>
      <w:r w:rsidR="00A7091B" w:rsidRPr="00F0005A">
        <w:rPr>
          <w:color w:val="000000"/>
        </w:rPr>
        <w:t>униципальное автономное дошкольное образовательное учреждение «Детский сад общеразвивающего вида № 14 «Аленушка», осуществляющая образовател</w:t>
      </w:r>
      <w:r w:rsidR="002C1DE7" w:rsidRPr="00F0005A">
        <w:rPr>
          <w:color w:val="000000"/>
        </w:rPr>
        <w:t xml:space="preserve">ьную деятельность </w:t>
      </w:r>
      <w:r w:rsidR="0063793D" w:rsidRPr="00F0005A">
        <w:rPr>
          <w:color w:val="000000"/>
        </w:rPr>
        <w:t>(далее МАДОУ №14)</w:t>
      </w:r>
      <w:r w:rsidR="002C1DE7" w:rsidRPr="00F0005A">
        <w:rPr>
          <w:color w:val="000000"/>
        </w:rPr>
        <w:t xml:space="preserve"> </w:t>
      </w:r>
      <w:r w:rsidR="00A7091B" w:rsidRPr="00F0005A">
        <w:rPr>
          <w:color w:val="000000"/>
        </w:rPr>
        <w:t xml:space="preserve">на основании </w:t>
      </w:r>
      <w:r w:rsidR="00A7091B" w:rsidRPr="00F0005A">
        <w:rPr>
          <w:b/>
          <w:color w:val="000000"/>
        </w:rPr>
        <w:t xml:space="preserve">лицензии </w:t>
      </w:r>
      <w:r w:rsidR="008A2BBF">
        <w:rPr>
          <w:b/>
          <w:color w:val="000000"/>
        </w:rPr>
        <w:t>от 19.11.2014</w:t>
      </w:r>
      <w:r w:rsidR="002C1DE7" w:rsidRPr="00F0005A">
        <w:rPr>
          <w:b/>
          <w:color w:val="000000"/>
        </w:rPr>
        <w:t xml:space="preserve"> года </w:t>
      </w:r>
      <w:r w:rsidR="00A7091B" w:rsidRPr="00F0005A">
        <w:rPr>
          <w:b/>
          <w:color w:val="000000"/>
        </w:rPr>
        <w:t>серия 39</w:t>
      </w:r>
      <w:r w:rsidR="008A2BBF">
        <w:rPr>
          <w:b/>
          <w:color w:val="000000"/>
        </w:rPr>
        <w:t>ЛО1</w:t>
      </w:r>
      <w:r w:rsidR="00A7091B" w:rsidRPr="00F0005A">
        <w:rPr>
          <w:b/>
          <w:color w:val="000000"/>
        </w:rPr>
        <w:t xml:space="preserve"> № 000</w:t>
      </w:r>
      <w:r w:rsidR="008A2BBF">
        <w:rPr>
          <w:b/>
          <w:color w:val="000000"/>
        </w:rPr>
        <w:t>0244</w:t>
      </w:r>
      <w:r w:rsidR="00A7091B" w:rsidRPr="00F0005A">
        <w:rPr>
          <w:b/>
          <w:color w:val="000000"/>
        </w:rPr>
        <w:t>,</w:t>
      </w:r>
      <w:r w:rsidR="002C1DE7" w:rsidRPr="00F0005A">
        <w:rPr>
          <w:b/>
          <w:color w:val="000000"/>
        </w:rPr>
        <w:t xml:space="preserve"> </w:t>
      </w:r>
      <w:r w:rsidR="00A7091B" w:rsidRPr="00F0005A">
        <w:rPr>
          <w:color w:val="000000"/>
        </w:rPr>
        <w:t>выданной</w:t>
      </w:r>
      <w:r w:rsidR="00A7091B" w:rsidRPr="00F0005A">
        <w:rPr>
          <w:b/>
          <w:color w:val="000000"/>
        </w:rPr>
        <w:t xml:space="preserve"> </w:t>
      </w:r>
      <w:r w:rsidR="00A7091B" w:rsidRPr="00F0005A">
        <w:rPr>
          <w:b/>
          <w:color w:val="000000"/>
          <w:u w:val="single"/>
        </w:rPr>
        <w:t xml:space="preserve">Службой по контролю </w:t>
      </w:r>
      <w:r w:rsidR="00FA2D4A" w:rsidRPr="00F0005A">
        <w:rPr>
          <w:b/>
          <w:color w:val="000000"/>
          <w:u w:val="single"/>
        </w:rPr>
        <w:t xml:space="preserve">и </w:t>
      </w:r>
      <w:r w:rsidR="00A7091B" w:rsidRPr="00F0005A">
        <w:rPr>
          <w:b/>
          <w:color w:val="000000"/>
          <w:u w:val="single"/>
        </w:rPr>
        <w:t>надзору в сфере образования</w:t>
      </w:r>
      <w:r w:rsidR="002C1DE7" w:rsidRPr="00F0005A">
        <w:rPr>
          <w:b/>
          <w:color w:val="000000"/>
          <w:u w:val="single"/>
        </w:rPr>
        <w:tab/>
        <w:t>Калининградской области</w:t>
      </w:r>
      <w:r w:rsidR="002C1DE7" w:rsidRPr="00F0005A">
        <w:rPr>
          <w:b/>
          <w:color w:val="000000"/>
          <w:u w:val="single"/>
        </w:rPr>
        <w:tab/>
      </w:r>
      <w:r w:rsidR="002C1DE7" w:rsidRPr="00F0005A">
        <w:rPr>
          <w:color w:val="000000"/>
          <w:u w:val="single"/>
        </w:rPr>
        <w:t>на срок</w:t>
      </w:r>
      <w:r w:rsidR="002C1DE7" w:rsidRPr="00F0005A">
        <w:rPr>
          <w:b/>
          <w:color w:val="000000"/>
          <w:u w:val="single"/>
        </w:rPr>
        <w:t xml:space="preserve"> бессрочно</w:t>
      </w:r>
      <w:r w:rsidR="002C1DE7" w:rsidRPr="00F0005A">
        <w:rPr>
          <w:b/>
          <w:color w:val="000000"/>
          <w:u w:val="single"/>
        </w:rPr>
        <w:tab/>
      </w:r>
      <w:r w:rsidR="002E486A">
        <w:rPr>
          <w:b/>
          <w:color w:val="000000"/>
          <w:u w:val="single"/>
        </w:rPr>
        <w:t>_______________</w:t>
      </w:r>
      <w:r w:rsidR="002C1DE7" w:rsidRPr="00F0005A">
        <w:rPr>
          <w:b/>
          <w:color w:val="000000"/>
          <w:u w:val="single"/>
        </w:rPr>
        <w:tab/>
      </w:r>
      <w:r w:rsidR="002E486A">
        <w:rPr>
          <w:b/>
          <w:color w:val="000000"/>
          <w:u w:val="single"/>
        </w:rPr>
        <w:t>_</w:t>
      </w:r>
      <w:r w:rsidR="00A7091B" w:rsidRPr="00F0005A">
        <w:rPr>
          <w:b/>
          <w:color w:val="000000"/>
          <w:u w:val="single"/>
        </w:rPr>
        <w:t xml:space="preserve">                         </w:t>
      </w:r>
      <w:r w:rsidR="00A7091B" w:rsidRPr="00F0005A">
        <w:rPr>
          <w:color w:val="000000"/>
        </w:rPr>
        <w:t xml:space="preserve">                   </w:t>
      </w:r>
    </w:p>
    <w:p w:rsidR="00A7091B" w:rsidRPr="002E486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  <w:u w:val="single"/>
        </w:rPr>
      </w:pPr>
      <w:r w:rsidRPr="002E486A">
        <w:rPr>
          <w:color w:val="000000"/>
          <w:sz w:val="22"/>
          <w:szCs w:val="22"/>
        </w:rPr>
        <w:t xml:space="preserve">                                 </w:t>
      </w:r>
      <w:r w:rsidRPr="002E486A">
        <w:rPr>
          <w:color w:val="000000"/>
          <w:sz w:val="20"/>
          <w:szCs w:val="20"/>
        </w:rPr>
        <w:t>(наименование лицензирующего органа)</w:t>
      </w:r>
      <w:r w:rsidRPr="002E486A">
        <w:rPr>
          <w:b/>
          <w:color w:val="000000"/>
          <w:sz w:val="20"/>
          <w:szCs w:val="20"/>
          <w:u w:val="single"/>
        </w:rPr>
        <w:t xml:space="preserve"> </w:t>
      </w:r>
    </w:p>
    <w:p w:rsidR="00A7091B" w:rsidRPr="00F0005A" w:rsidRDefault="002C1DE7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>и</w:t>
      </w:r>
      <w:r w:rsidR="00A7091B" w:rsidRPr="00F0005A">
        <w:rPr>
          <w:color w:val="000000"/>
        </w:rPr>
        <w:t xml:space="preserve">менуем </w:t>
      </w:r>
      <w:r w:rsidRPr="00F0005A">
        <w:rPr>
          <w:color w:val="000000"/>
        </w:rPr>
        <w:t xml:space="preserve"> </w:t>
      </w:r>
      <w:r w:rsidR="00A7091B" w:rsidRPr="00F0005A">
        <w:rPr>
          <w:color w:val="000000"/>
        </w:rPr>
        <w:t xml:space="preserve">в  дальнейшем "Исполнитель", в лице  </w:t>
      </w:r>
      <w:proofErr w:type="gramStart"/>
      <w:r w:rsidRPr="00F0005A">
        <w:rPr>
          <w:color w:val="000000"/>
          <w:u w:val="single"/>
        </w:rPr>
        <w:t>заведующего</w:t>
      </w:r>
      <w:proofErr w:type="gramEnd"/>
      <w:r w:rsidRPr="00F0005A">
        <w:rPr>
          <w:b/>
          <w:color w:val="000000"/>
          <w:u w:val="single"/>
        </w:rPr>
        <w:t xml:space="preserve"> </w:t>
      </w:r>
      <w:r w:rsidR="00A7091B" w:rsidRPr="00F0005A">
        <w:rPr>
          <w:b/>
          <w:color w:val="000000"/>
          <w:u w:val="single"/>
        </w:rPr>
        <w:t xml:space="preserve"> Злобиной</w:t>
      </w:r>
      <w:r w:rsidRPr="00F0005A">
        <w:rPr>
          <w:b/>
          <w:color w:val="000000"/>
          <w:u w:val="single"/>
        </w:rPr>
        <w:t>___</w:t>
      </w:r>
      <w:r w:rsidR="00A7091B" w:rsidRPr="00F0005A">
        <w:rPr>
          <w:b/>
          <w:color w:val="000000"/>
          <w:u w:val="single"/>
        </w:rPr>
        <w:t xml:space="preserve"> Ирины Александровны</w:t>
      </w:r>
      <w:r w:rsidR="00FA2D4A" w:rsidRPr="00F0005A">
        <w:rPr>
          <w:b/>
          <w:color w:val="000000"/>
          <w:u w:val="single"/>
        </w:rPr>
        <w:tab/>
      </w:r>
      <w:r w:rsidR="00FA2D4A" w:rsidRPr="00F0005A">
        <w:rPr>
          <w:b/>
          <w:color w:val="000000"/>
          <w:u w:val="single"/>
        </w:rPr>
        <w:tab/>
      </w:r>
      <w:r w:rsidRPr="00F0005A">
        <w:rPr>
          <w:b/>
          <w:color w:val="000000"/>
          <w:u w:val="single"/>
        </w:rPr>
        <w:t>_________________________________</w:t>
      </w:r>
      <w:r w:rsidR="002E486A">
        <w:rPr>
          <w:b/>
          <w:color w:val="000000"/>
          <w:u w:val="single"/>
        </w:rPr>
        <w:t>_____________________</w:t>
      </w:r>
      <w:r w:rsidR="00A7091B" w:rsidRPr="00F0005A">
        <w:rPr>
          <w:color w:val="000000"/>
        </w:rPr>
        <w:t>,</w:t>
      </w:r>
    </w:p>
    <w:p w:rsidR="00A7091B" w:rsidRPr="002E486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2E486A">
        <w:rPr>
          <w:color w:val="000000"/>
          <w:sz w:val="20"/>
          <w:szCs w:val="20"/>
        </w:rPr>
        <w:t xml:space="preserve">    </w:t>
      </w:r>
      <w:r w:rsidR="000C4CC1" w:rsidRPr="002E486A">
        <w:rPr>
          <w:color w:val="000000"/>
          <w:sz w:val="20"/>
          <w:szCs w:val="20"/>
        </w:rPr>
        <w:t xml:space="preserve">              </w:t>
      </w:r>
      <w:r w:rsidR="002C1DE7" w:rsidRPr="002E486A">
        <w:rPr>
          <w:color w:val="000000"/>
          <w:sz w:val="20"/>
          <w:szCs w:val="20"/>
        </w:rPr>
        <w:t xml:space="preserve">            </w:t>
      </w:r>
      <w:r w:rsidRPr="002E486A">
        <w:rPr>
          <w:color w:val="000000"/>
          <w:sz w:val="20"/>
          <w:szCs w:val="20"/>
        </w:rPr>
        <w:t xml:space="preserve"> (наименование должности, фамилия, имя, отчество) 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действующего на основании </w:t>
      </w:r>
      <w:r w:rsidR="002C1DE7" w:rsidRPr="00F0005A">
        <w:rPr>
          <w:color w:val="000000"/>
        </w:rPr>
        <w:t xml:space="preserve"> </w:t>
      </w:r>
      <w:r w:rsidR="002C1DE7" w:rsidRPr="00F0005A">
        <w:rPr>
          <w:b/>
          <w:color w:val="000000"/>
          <w:u w:val="single"/>
        </w:rPr>
        <w:t xml:space="preserve">распоряжения </w:t>
      </w:r>
      <w:r w:rsidR="004E59BE" w:rsidRPr="00F0005A">
        <w:rPr>
          <w:b/>
          <w:color w:val="000000"/>
          <w:u w:val="single"/>
        </w:rPr>
        <w:t>№266-рл от 28.09.2012г.</w:t>
      </w:r>
      <w:r w:rsidRPr="00F0005A">
        <w:rPr>
          <w:b/>
          <w:color w:val="000000"/>
          <w:u w:val="single"/>
        </w:rPr>
        <w:t>,</w:t>
      </w:r>
      <w:r w:rsidR="00057B7E">
        <w:rPr>
          <w:b/>
          <w:color w:val="000000"/>
        </w:rPr>
        <w:t>_______________</w:t>
      </w:r>
      <w:r w:rsidRPr="00F0005A">
        <w:rPr>
          <w:color w:val="000000"/>
        </w:rPr>
        <w:t>и</w:t>
      </w:r>
    </w:p>
    <w:p w:rsidR="00A7091B" w:rsidRPr="002E486A" w:rsidRDefault="004E59B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F0005A">
        <w:rPr>
          <w:color w:val="000000"/>
        </w:rPr>
        <w:t xml:space="preserve">      </w:t>
      </w:r>
      <w:r w:rsidR="00057B7E">
        <w:rPr>
          <w:color w:val="000000"/>
        </w:rPr>
        <w:t xml:space="preserve">                         </w:t>
      </w:r>
      <w:r w:rsidRPr="00F0005A">
        <w:rPr>
          <w:color w:val="000000"/>
        </w:rPr>
        <w:t xml:space="preserve"> </w:t>
      </w:r>
      <w:r w:rsidR="00A7091B" w:rsidRPr="002E486A">
        <w:rPr>
          <w:color w:val="000000"/>
          <w:sz w:val="20"/>
          <w:szCs w:val="20"/>
        </w:rPr>
        <w:t>(реквизиты  документа, удостоверяющего полномочия представителя Исполнителя)</w:t>
      </w:r>
    </w:p>
    <w:p w:rsidR="00C6708F" w:rsidRPr="002E486A" w:rsidRDefault="00C6708F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>__________________________________________________________________</w:t>
      </w:r>
      <w:r w:rsidR="002E486A">
        <w:rPr>
          <w:color w:val="000000"/>
        </w:rPr>
        <w:t>___________</w:t>
      </w:r>
      <w:r w:rsidRPr="00F0005A">
        <w:rPr>
          <w:color w:val="000000"/>
        </w:rPr>
        <w:t>,</w:t>
      </w:r>
    </w:p>
    <w:p w:rsidR="00A7091B" w:rsidRPr="002E486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F0005A">
        <w:rPr>
          <w:color w:val="000000"/>
        </w:rPr>
        <w:t xml:space="preserve">  </w:t>
      </w:r>
      <w:r w:rsidR="00C6708F" w:rsidRPr="00F0005A">
        <w:rPr>
          <w:color w:val="000000"/>
        </w:rPr>
        <w:t xml:space="preserve">                    </w:t>
      </w:r>
      <w:r w:rsidRPr="002E486A">
        <w:rPr>
          <w:color w:val="000000"/>
          <w:sz w:val="20"/>
          <w:szCs w:val="20"/>
        </w:rPr>
        <w:t xml:space="preserve">(фамилия, имя, отчество </w:t>
      </w:r>
      <w:r w:rsidR="00C6708F" w:rsidRPr="002E486A">
        <w:rPr>
          <w:color w:val="000000"/>
          <w:sz w:val="20"/>
          <w:szCs w:val="20"/>
        </w:rPr>
        <w:t>родителя (законного представителя)</w:t>
      </w:r>
      <w:r w:rsidRPr="002E486A">
        <w:rPr>
          <w:color w:val="000000"/>
          <w:sz w:val="20"/>
          <w:szCs w:val="20"/>
        </w:rPr>
        <w:t>)</w:t>
      </w:r>
    </w:p>
    <w:p w:rsidR="00A7091B" w:rsidRPr="00F0005A" w:rsidRDefault="000C4CC1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>и</w:t>
      </w:r>
      <w:r w:rsidR="00A7091B" w:rsidRPr="00F0005A">
        <w:rPr>
          <w:color w:val="000000"/>
        </w:rPr>
        <w:t>менуем</w:t>
      </w:r>
      <w:r w:rsidRPr="00F0005A">
        <w:rPr>
          <w:color w:val="000000"/>
        </w:rPr>
        <w:t xml:space="preserve"> </w:t>
      </w:r>
      <w:r w:rsidR="00A7091B" w:rsidRPr="00F0005A">
        <w:rPr>
          <w:color w:val="000000"/>
        </w:rPr>
        <w:t>в</w:t>
      </w:r>
      <w:r w:rsidR="004E59BE" w:rsidRPr="00F0005A">
        <w:rPr>
          <w:color w:val="000000"/>
        </w:rPr>
        <w:t xml:space="preserve"> дальнейшем "Заказчик", </w:t>
      </w:r>
      <w:r w:rsidR="00A7091B" w:rsidRPr="00F0005A">
        <w:rPr>
          <w:color w:val="000000"/>
        </w:rPr>
        <w:t>в</w:t>
      </w:r>
      <w:r w:rsidR="004E59BE" w:rsidRPr="00F0005A">
        <w:rPr>
          <w:color w:val="000000"/>
        </w:rPr>
        <w:t xml:space="preserve"> интересах </w:t>
      </w:r>
      <w:r w:rsidR="00A7091B" w:rsidRPr="00F0005A">
        <w:rPr>
          <w:color w:val="000000"/>
        </w:rPr>
        <w:t>несовершеннолетнего</w:t>
      </w:r>
    </w:p>
    <w:p w:rsidR="00A7091B" w:rsidRPr="00F0005A" w:rsidRDefault="004E59B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</w:t>
      </w:r>
      <w:r w:rsidR="00A7091B" w:rsidRPr="00F0005A">
        <w:rPr>
          <w:color w:val="000000"/>
        </w:rPr>
        <w:t>__________________________________________________________________</w:t>
      </w:r>
      <w:r w:rsidR="002E486A">
        <w:rPr>
          <w:color w:val="000000"/>
        </w:rPr>
        <w:t>___________</w:t>
      </w:r>
      <w:r w:rsidR="00A7091B" w:rsidRPr="00F0005A">
        <w:rPr>
          <w:color w:val="000000"/>
        </w:rPr>
        <w:t>,</w:t>
      </w:r>
    </w:p>
    <w:p w:rsidR="00A7091B" w:rsidRPr="002E486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F0005A">
        <w:rPr>
          <w:color w:val="000000"/>
        </w:rPr>
        <w:t xml:space="preserve">                                </w:t>
      </w:r>
      <w:r w:rsidRPr="002E486A">
        <w:rPr>
          <w:color w:val="000000"/>
          <w:sz w:val="20"/>
          <w:szCs w:val="20"/>
        </w:rPr>
        <w:t>(фами</w:t>
      </w:r>
      <w:r w:rsidR="004E59BE" w:rsidRPr="002E486A">
        <w:rPr>
          <w:color w:val="000000"/>
          <w:sz w:val="20"/>
          <w:szCs w:val="20"/>
        </w:rPr>
        <w:t>лия, имя, отчество</w:t>
      </w:r>
      <w:r w:rsidRPr="002E486A">
        <w:rPr>
          <w:color w:val="000000"/>
          <w:sz w:val="20"/>
          <w:szCs w:val="20"/>
        </w:rPr>
        <w:t>, дата рождения</w:t>
      </w:r>
      <w:r w:rsidR="004E59BE" w:rsidRPr="002E486A">
        <w:rPr>
          <w:color w:val="000000"/>
          <w:sz w:val="20"/>
          <w:szCs w:val="20"/>
        </w:rPr>
        <w:t xml:space="preserve"> ребенка</w:t>
      </w:r>
      <w:r w:rsidRPr="002E486A">
        <w:rPr>
          <w:color w:val="000000"/>
          <w:sz w:val="20"/>
          <w:szCs w:val="20"/>
        </w:rPr>
        <w:t>)</w:t>
      </w:r>
    </w:p>
    <w:p w:rsidR="00A7091B" w:rsidRPr="002E486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</w:p>
    <w:p w:rsidR="00C6708F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gramStart"/>
      <w:r w:rsidRPr="00F0005A">
        <w:rPr>
          <w:color w:val="000000"/>
        </w:rPr>
        <w:t>проживающего</w:t>
      </w:r>
      <w:proofErr w:type="gramEnd"/>
      <w:r w:rsidRPr="00F0005A">
        <w:rPr>
          <w:color w:val="000000"/>
        </w:rPr>
        <w:t xml:space="preserve"> по адресу:___________________________________________</w:t>
      </w:r>
      <w:r w:rsidR="002E486A">
        <w:rPr>
          <w:color w:val="000000"/>
        </w:rPr>
        <w:t>____________</w:t>
      </w:r>
    </w:p>
    <w:p w:rsidR="00A7091B" w:rsidRPr="00F0005A" w:rsidRDefault="00C6708F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>________________________________________________________________</w:t>
      </w:r>
      <w:r w:rsidR="002E486A">
        <w:rPr>
          <w:color w:val="000000"/>
        </w:rPr>
        <w:t>_____________</w:t>
      </w:r>
      <w:r w:rsidR="00A7091B" w:rsidRPr="00F0005A">
        <w:rPr>
          <w:color w:val="000000"/>
        </w:rPr>
        <w:t>,</w:t>
      </w:r>
    </w:p>
    <w:p w:rsidR="00A7091B" w:rsidRPr="002E486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F0005A">
        <w:rPr>
          <w:color w:val="000000"/>
        </w:rPr>
        <w:t xml:space="preserve">        </w:t>
      </w:r>
      <w:r w:rsidR="00C6708F" w:rsidRPr="00F0005A">
        <w:rPr>
          <w:color w:val="000000"/>
        </w:rPr>
        <w:t xml:space="preserve">                        </w:t>
      </w:r>
      <w:r w:rsidRPr="002E486A">
        <w:rPr>
          <w:color w:val="000000"/>
          <w:sz w:val="20"/>
          <w:szCs w:val="20"/>
        </w:rPr>
        <w:t>(адрес места жительства ребенка с указанием индекса)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7091B" w:rsidRPr="00F0005A" w:rsidRDefault="00C6708F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>и</w:t>
      </w:r>
      <w:r w:rsidR="00A7091B" w:rsidRPr="00F0005A">
        <w:rPr>
          <w:color w:val="000000"/>
        </w:rPr>
        <w:t>менуем</w:t>
      </w:r>
      <w:r w:rsidRPr="00F0005A">
        <w:rPr>
          <w:color w:val="000000"/>
        </w:rPr>
        <w:t xml:space="preserve">ом </w:t>
      </w:r>
      <w:r w:rsidR="00A7091B" w:rsidRPr="00F0005A">
        <w:rPr>
          <w:color w:val="000000"/>
        </w:rPr>
        <w:t xml:space="preserve"> в    дальнейшем "Воспитанник", совместно  именуемые Стороны,</w:t>
      </w:r>
      <w:r w:rsidR="002E486A">
        <w:rPr>
          <w:color w:val="000000"/>
        </w:rPr>
        <w:t xml:space="preserve"> </w:t>
      </w:r>
      <w:r w:rsidR="00A7091B" w:rsidRPr="00F0005A">
        <w:rPr>
          <w:color w:val="000000"/>
        </w:rPr>
        <w:t>заключили настоящий Договор о нижеследующем:</w:t>
      </w:r>
    </w:p>
    <w:p w:rsidR="00A7091B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D25D3" w:rsidRPr="00F0005A" w:rsidRDefault="00ED25D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7091B" w:rsidRPr="00F0005A" w:rsidRDefault="00A7091B" w:rsidP="005B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F0005A">
        <w:rPr>
          <w:b/>
          <w:color w:val="000000"/>
        </w:rPr>
        <w:t>I. Предмет договора</w:t>
      </w:r>
    </w:p>
    <w:p w:rsidR="00ED25D3" w:rsidRPr="00F0005A" w:rsidRDefault="00ED25D3" w:rsidP="005B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A7091B" w:rsidRPr="00375F0C" w:rsidRDefault="00C6708F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</w:t>
      </w:r>
      <w:r w:rsidR="00A7091B" w:rsidRPr="00F0005A">
        <w:rPr>
          <w:color w:val="000000"/>
        </w:rPr>
        <w:t xml:space="preserve">1.1.  </w:t>
      </w:r>
      <w:proofErr w:type="gramStart"/>
      <w:r w:rsidR="00A7091B" w:rsidRPr="00F0005A">
        <w:rPr>
          <w:color w:val="000000"/>
        </w:rPr>
        <w:t xml:space="preserve">Предметом   договора   являются   оказание </w:t>
      </w:r>
      <w:r w:rsidR="002E486A">
        <w:rPr>
          <w:color w:val="000000"/>
        </w:rPr>
        <w:t>МАДОУ №14</w:t>
      </w:r>
      <w:r w:rsidR="00A7091B" w:rsidRPr="00F0005A">
        <w:rPr>
          <w:color w:val="000000"/>
        </w:rPr>
        <w:t xml:space="preserve"> Воспитаннику  образовательных  услуг  в  рамках   реализации</w:t>
      </w:r>
      <w:r w:rsidR="002E486A">
        <w:rPr>
          <w:color w:val="000000"/>
        </w:rPr>
        <w:t xml:space="preserve"> </w:t>
      </w:r>
      <w:r w:rsidR="00A7091B" w:rsidRPr="00F0005A">
        <w:rPr>
          <w:color w:val="000000"/>
        </w:rPr>
        <w:t>основной образовательной  программы  дошкольного  образования    (далее -</w:t>
      </w:r>
      <w:r w:rsidR="00375F0C">
        <w:rPr>
          <w:color w:val="000000"/>
        </w:rPr>
        <w:t xml:space="preserve"> </w:t>
      </w:r>
      <w:r w:rsidR="00A7091B" w:rsidRPr="00F0005A">
        <w:rPr>
          <w:color w:val="000000"/>
        </w:rPr>
        <w:t xml:space="preserve">образовательная программа) в соответствии с федеральным   государственным образовательным  стандартом    дошкольного  образования  (далее  -   ФГОС дошкольного  образования),  содержание  Воспитанника  в   </w:t>
      </w:r>
      <w:r w:rsidR="0063793D" w:rsidRPr="00F0005A">
        <w:rPr>
          <w:color w:val="000000"/>
        </w:rPr>
        <w:t>МАДОУ №14</w:t>
      </w:r>
      <w:r w:rsidR="00A7091B" w:rsidRPr="00F0005A">
        <w:rPr>
          <w:color w:val="000000"/>
        </w:rPr>
        <w:t>, п</w:t>
      </w:r>
      <w:r w:rsidRPr="00F0005A">
        <w:rPr>
          <w:color w:val="000000"/>
        </w:rPr>
        <w:t xml:space="preserve">рисмотр и уход за Воспитанником (комплекс мер по организации питания и хозяйственно-бытового обслуживания детей, обеспечению соблюдения ими личной </w:t>
      </w:r>
      <w:r w:rsidRPr="00F0005A">
        <w:rPr>
          <w:color w:val="000000"/>
        </w:rPr>
        <w:lastRenderedPageBreak/>
        <w:t>гигиены и режима дня</w:t>
      </w:r>
      <w:proofErr w:type="gramEnd"/>
      <w:r w:rsidRPr="00F0005A">
        <w:rPr>
          <w:color w:val="000000"/>
        </w:rPr>
        <w:t xml:space="preserve"> </w:t>
      </w:r>
      <w:r w:rsidRPr="00F0005A">
        <w:rPr>
          <w:i/>
          <w:color w:val="000000"/>
        </w:rPr>
        <w:t>п. 34 статьи 2 ФЗ от 29 декабря 2012г. №273-ФЗ «Об образовании в Российской Федерации</w:t>
      </w:r>
      <w:r w:rsidR="00A7091B" w:rsidRPr="00F0005A">
        <w:rPr>
          <w:i/>
          <w:color w:val="000000"/>
        </w:rPr>
        <w:t>).</w:t>
      </w:r>
    </w:p>
    <w:p w:rsidR="00A7091B" w:rsidRPr="00F0005A" w:rsidRDefault="00C6708F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</w:t>
      </w:r>
      <w:r w:rsidR="00A7091B" w:rsidRPr="00F0005A">
        <w:rPr>
          <w:color w:val="000000"/>
        </w:rPr>
        <w:t>1.2.Фо</w:t>
      </w:r>
      <w:r w:rsidRPr="00F0005A">
        <w:rPr>
          <w:color w:val="000000"/>
        </w:rPr>
        <w:t xml:space="preserve">рма </w:t>
      </w:r>
      <w:r w:rsidR="00A7091B" w:rsidRPr="00F0005A">
        <w:rPr>
          <w:color w:val="000000"/>
        </w:rPr>
        <w:t>обучения________________</w:t>
      </w:r>
      <w:r w:rsidRPr="00F0005A">
        <w:rPr>
          <w:color w:val="000000"/>
        </w:rPr>
        <w:t>___________________________</w:t>
      </w:r>
      <w:r w:rsidR="00375F0C">
        <w:rPr>
          <w:color w:val="000000"/>
        </w:rPr>
        <w:t>______________</w:t>
      </w:r>
      <w:proofErr w:type="gramStart"/>
      <w:r w:rsidRPr="00F0005A">
        <w:rPr>
          <w:color w:val="000000"/>
        </w:rPr>
        <w:t xml:space="preserve"> </w:t>
      </w:r>
      <w:r w:rsidR="00A7091B" w:rsidRPr="00F0005A">
        <w:rPr>
          <w:color w:val="000000"/>
        </w:rPr>
        <w:t>.</w:t>
      </w:r>
      <w:proofErr w:type="gramEnd"/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1.3.Наименование образовательной п</w:t>
      </w:r>
      <w:r w:rsidR="00C36C81" w:rsidRPr="00F0005A">
        <w:rPr>
          <w:color w:val="000000"/>
        </w:rPr>
        <w:t>рограммы_______________________</w:t>
      </w:r>
      <w:r w:rsidR="00375F0C">
        <w:rPr>
          <w:color w:val="000000"/>
        </w:rPr>
        <w:t>___________</w:t>
      </w:r>
      <w:proofErr w:type="gramStart"/>
      <w:r w:rsidR="00C36C81" w:rsidRPr="00F0005A">
        <w:rPr>
          <w:color w:val="000000"/>
        </w:rPr>
        <w:t xml:space="preserve"> </w:t>
      </w:r>
      <w:r w:rsidRPr="00F0005A">
        <w:rPr>
          <w:color w:val="000000"/>
        </w:rPr>
        <w:t>.</w:t>
      </w:r>
      <w:proofErr w:type="gramEnd"/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1.4. Срок   освоения  образовательной программы   (продолжительность</w:t>
      </w:r>
      <w:r w:rsidR="00375F0C">
        <w:rPr>
          <w:color w:val="000000"/>
        </w:rPr>
        <w:t xml:space="preserve"> </w:t>
      </w:r>
      <w:r w:rsidRPr="00F0005A">
        <w:rPr>
          <w:color w:val="000000"/>
        </w:rPr>
        <w:t>обучения)  на  момент   подписания   настоящего   Договора     составляет______________ календарных лет (года).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1.5. Режим пребывания Воспитанника</w:t>
      </w:r>
      <w:r w:rsidR="0063793D" w:rsidRPr="00F0005A">
        <w:rPr>
          <w:color w:val="000000"/>
        </w:rPr>
        <w:t xml:space="preserve"> в МАДОУ №14</w:t>
      </w:r>
      <w:r w:rsidRPr="00F0005A">
        <w:rPr>
          <w:color w:val="000000"/>
        </w:rPr>
        <w:t xml:space="preserve"> -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>_________________________________________</w:t>
      </w:r>
      <w:r w:rsidR="00444912" w:rsidRPr="00F0005A">
        <w:rPr>
          <w:color w:val="000000"/>
        </w:rPr>
        <w:t>_________________________</w:t>
      </w:r>
      <w:r w:rsidR="00375F0C">
        <w:rPr>
          <w:color w:val="000000"/>
        </w:rPr>
        <w:t>___________</w:t>
      </w:r>
      <w:r w:rsidR="00444912" w:rsidRPr="00F0005A">
        <w:rPr>
          <w:color w:val="000000"/>
        </w:rPr>
        <w:t>.</w:t>
      </w:r>
    </w:p>
    <w:p w:rsidR="00375F0C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>1.6. Воспитанник зачисляется в группу</w:t>
      </w:r>
    </w:p>
    <w:p w:rsidR="00444912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>_________________________________________________________</w:t>
      </w:r>
      <w:r w:rsidR="00444912" w:rsidRPr="00F0005A">
        <w:rPr>
          <w:color w:val="000000"/>
        </w:rPr>
        <w:t>______</w:t>
      </w:r>
      <w:r w:rsidR="00375F0C">
        <w:rPr>
          <w:color w:val="000000"/>
        </w:rPr>
        <w:t>______________</w:t>
      </w:r>
      <w:r w:rsidRPr="00F0005A">
        <w:rPr>
          <w:color w:val="000000"/>
        </w:rPr>
        <w:t xml:space="preserve"> </w:t>
      </w:r>
    </w:p>
    <w:p w:rsidR="00444912" w:rsidRDefault="00444912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proofErr w:type="gramStart"/>
      <w:r w:rsidRPr="00375F0C">
        <w:rPr>
          <w:color w:val="000000"/>
          <w:sz w:val="20"/>
          <w:szCs w:val="20"/>
        </w:rPr>
        <w:t>(направленность группы (общеразвивающая, компенсирующая, комбинированная, оздоровительная)</w:t>
      </w:r>
      <w:proofErr w:type="gramEnd"/>
    </w:p>
    <w:p w:rsidR="00375F0C" w:rsidRPr="00375F0C" w:rsidRDefault="00375F0C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>направленности.</w:t>
      </w:r>
    </w:p>
    <w:p w:rsidR="00444912" w:rsidRDefault="00444912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D25D3" w:rsidRPr="00F0005A" w:rsidRDefault="00ED25D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7F7A69" w:rsidRPr="00F0005A" w:rsidRDefault="007F7A69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7091B" w:rsidRPr="00F0005A" w:rsidRDefault="0004585B" w:rsidP="005B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>II. Взаимодействие Сторон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7091B" w:rsidRDefault="007F7A69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F0005A">
        <w:rPr>
          <w:b/>
          <w:color w:val="000000"/>
        </w:rPr>
        <w:t xml:space="preserve">  </w:t>
      </w:r>
      <w:r w:rsidR="00A7091B" w:rsidRPr="00F0005A">
        <w:rPr>
          <w:b/>
          <w:color w:val="000000"/>
        </w:rPr>
        <w:t>2.1. Исполнитель вправе:</w:t>
      </w:r>
    </w:p>
    <w:p w:rsidR="00C9146A" w:rsidRPr="00F0005A" w:rsidRDefault="00C9146A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A7091B" w:rsidRPr="00F0005A" w:rsidRDefault="007F7A69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</w:t>
      </w:r>
      <w:r w:rsidR="00A7091B" w:rsidRPr="00F0005A">
        <w:rPr>
          <w:color w:val="000000"/>
        </w:rPr>
        <w:t xml:space="preserve">2.1.1. </w:t>
      </w:r>
      <w:r w:rsidR="00857445">
        <w:rPr>
          <w:color w:val="000000"/>
        </w:rPr>
        <w:t xml:space="preserve"> </w:t>
      </w:r>
      <w:r w:rsidR="00A7091B" w:rsidRPr="00F0005A">
        <w:rPr>
          <w:color w:val="000000"/>
        </w:rPr>
        <w:t>Самостоятельно осуществлять образовательную деятельность.</w:t>
      </w:r>
    </w:p>
    <w:p w:rsidR="002A676D" w:rsidRDefault="007F7A69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</w:t>
      </w:r>
      <w:r w:rsidR="00857445">
        <w:rPr>
          <w:color w:val="000000"/>
        </w:rPr>
        <w:t xml:space="preserve">2.1.2. </w:t>
      </w:r>
      <w:r w:rsidR="00A7091B" w:rsidRPr="00F0005A">
        <w:rPr>
          <w:color w:val="000000"/>
        </w:rPr>
        <w:t>Предоставлять  Воспитаннику  дополнительные   образовательные</w:t>
      </w:r>
      <w:r w:rsidR="00375F0C">
        <w:rPr>
          <w:color w:val="000000"/>
        </w:rPr>
        <w:t xml:space="preserve"> </w:t>
      </w:r>
      <w:r w:rsidR="00A7091B" w:rsidRPr="00F0005A">
        <w:rPr>
          <w:color w:val="000000"/>
        </w:rPr>
        <w:t xml:space="preserve">услуги (за рамками образовательной деятельности), наименование, </w:t>
      </w:r>
      <w:proofErr w:type="gramStart"/>
      <w:r w:rsidR="00A7091B" w:rsidRPr="00F0005A">
        <w:rPr>
          <w:color w:val="000000"/>
        </w:rPr>
        <w:t>объем</w:t>
      </w:r>
      <w:proofErr w:type="gramEnd"/>
      <w:r w:rsidR="00A7091B" w:rsidRPr="00F0005A">
        <w:rPr>
          <w:color w:val="000000"/>
        </w:rPr>
        <w:t xml:space="preserve">   и</w:t>
      </w:r>
      <w:r w:rsidR="00375F0C">
        <w:rPr>
          <w:color w:val="000000"/>
        </w:rPr>
        <w:t xml:space="preserve"> </w:t>
      </w:r>
      <w:r w:rsidR="00A7091B" w:rsidRPr="00F0005A">
        <w:rPr>
          <w:color w:val="000000"/>
        </w:rPr>
        <w:t>форма которых определены в приложении,  являющемся  неотъемлемой   частью настоящего Договора (далее - дополни</w:t>
      </w:r>
      <w:r w:rsidR="002644E9">
        <w:rPr>
          <w:color w:val="000000"/>
        </w:rPr>
        <w:t xml:space="preserve">тельные образовательные услуги) – </w:t>
      </w:r>
      <w:r w:rsidR="002644E9" w:rsidRPr="002A676D">
        <w:rPr>
          <w:b/>
        </w:rPr>
        <w:t>при заключении соответствующего договора.</w:t>
      </w:r>
      <w:r w:rsidR="002644E9">
        <w:rPr>
          <w:color w:val="FF0000"/>
        </w:rPr>
        <w:t xml:space="preserve">      </w:t>
      </w:r>
      <w:r w:rsidRPr="00F0005A">
        <w:rPr>
          <w:color w:val="000000"/>
        </w:rPr>
        <w:t xml:space="preserve">   </w:t>
      </w:r>
    </w:p>
    <w:p w:rsidR="00E70BFE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>2.1.3. Устанавливать и взимать с Заказчика плату за   дополнительные</w:t>
      </w:r>
      <w:r w:rsidR="00375F0C">
        <w:rPr>
          <w:color w:val="000000"/>
        </w:rPr>
        <w:t xml:space="preserve"> </w:t>
      </w:r>
      <w:r w:rsidRPr="00F0005A">
        <w:rPr>
          <w:color w:val="000000"/>
        </w:rPr>
        <w:t>о</w:t>
      </w:r>
      <w:r w:rsidR="00AB495F" w:rsidRPr="00F0005A">
        <w:rPr>
          <w:color w:val="000000"/>
        </w:rPr>
        <w:t>бр</w:t>
      </w:r>
      <w:r w:rsidR="002A676D">
        <w:rPr>
          <w:color w:val="000000"/>
        </w:rPr>
        <w:t>азовательные услуги.</w:t>
      </w:r>
      <w:r w:rsidRPr="00F0005A">
        <w:rPr>
          <w:color w:val="000000"/>
        </w:rPr>
        <w:t xml:space="preserve">  </w:t>
      </w:r>
    </w:p>
    <w:p w:rsidR="00A6347D" w:rsidRDefault="00E70BFE" w:rsidP="00A6347D">
      <w:pPr>
        <w:spacing w:line="192" w:lineRule="auto"/>
        <w:jc w:val="both"/>
      </w:pPr>
      <w:r>
        <w:rPr>
          <w:color w:val="000000"/>
        </w:rPr>
        <w:t xml:space="preserve">  </w:t>
      </w:r>
      <w:r w:rsidR="00A6347D">
        <w:rPr>
          <w:color w:val="000000"/>
        </w:rPr>
        <w:t xml:space="preserve"> </w:t>
      </w:r>
      <w:r>
        <w:rPr>
          <w:color w:val="000000"/>
        </w:rPr>
        <w:t>2.1.4</w:t>
      </w:r>
      <w:r w:rsidR="00A6347D">
        <w:rPr>
          <w:color w:val="000000"/>
        </w:rPr>
        <w:t>.</w:t>
      </w:r>
      <w:r w:rsidR="00A6347D">
        <w:t xml:space="preserve"> Отчислить воспитанника из образовательного учреждения, реализующего программу дошкольного образования, помимо оснований, предусмотренных гражданским законодательством РФ, в следующих случаях:</w:t>
      </w:r>
    </w:p>
    <w:p w:rsidR="00A6347D" w:rsidRDefault="00A6347D" w:rsidP="00A6347D">
      <w:pPr>
        <w:spacing w:line="192" w:lineRule="auto"/>
        <w:jc w:val="both"/>
      </w:pPr>
      <w:r>
        <w:t>- по соглашению сторон;</w:t>
      </w:r>
    </w:p>
    <w:p w:rsidR="00A6347D" w:rsidRDefault="00A6347D" w:rsidP="00A6347D">
      <w:pPr>
        <w:spacing w:line="192" w:lineRule="auto"/>
        <w:jc w:val="both"/>
      </w:pPr>
      <w:r>
        <w:t>- по заявлению родителей (законных представителей) воспитанника;</w:t>
      </w:r>
    </w:p>
    <w:p w:rsidR="00A6347D" w:rsidRDefault="00A6347D" w:rsidP="00A6347D">
      <w:pPr>
        <w:spacing w:line="192" w:lineRule="auto"/>
        <w:jc w:val="both"/>
      </w:pPr>
      <w:r>
        <w:t>- при наличии медицинского заключения о состоянии здоровья ребенка, препятствующего его дальнейшему пребыванию в МАДОУ;</w:t>
      </w:r>
    </w:p>
    <w:p w:rsidR="00A6347D" w:rsidRDefault="00A6347D" w:rsidP="00A6347D">
      <w:pPr>
        <w:spacing w:after="120" w:line="192" w:lineRule="auto"/>
        <w:jc w:val="both"/>
      </w:pPr>
      <w:r>
        <w:t xml:space="preserve">   2.1.5</w:t>
      </w:r>
      <w:r w:rsidR="00C9146A">
        <w:t>.</w:t>
      </w:r>
      <w:r>
        <w:t xml:space="preserve"> Расторгнуть настоящий Договор досрочно по причине отсутствия ребенка в МАДОУ в течение более одного месяца без уважительной причины (кроме летнего периода).</w:t>
      </w:r>
    </w:p>
    <w:p w:rsidR="00A6347D" w:rsidRDefault="00C9146A" w:rsidP="00A6347D">
      <w:pPr>
        <w:spacing w:after="120" w:line="192" w:lineRule="auto"/>
        <w:jc w:val="both"/>
      </w:pPr>
      <w:r>
        <w:t xml:space="preserve">   2.1.6</w:t>
      </w:r>
      <w:r w:rsidR="00A6347D">
        <w:t>. О расторжении договора родители (законные представители) воспитанника письменно уведомляются руководителем МАДОУ не менее</w:t>
      </w:r>
      <w:proofErr w:type="gramStart"/>
      <w:r w:rsidR="00A6347D">
        <w:t>,</w:t>
      </w:r>
      <w:proofErr w:type="gramEnd"/>
      <w:r w:rsidR="00A6347D">
        <w:t xml:space="preserve"> чем за 7 дней до предполагаемого прекращения воспитания, обучения и содержания ребенка.</w:t>
      </w:r>
    </w:p>
    <w:p w:rsidR="00A6347D" w:rsidRDefault="00C9146A" w:rsidP="00A6347D">
      <w:pPr>
        <w:spacing w:after="120" w:line="192" w:lineRule="auto"/>
        <w:jc w:val="both"/>
      </w:pPr>
      <w:r>
        <w:t xml:space="preserve">   2.1.7</w:t>
      </w:r>
      <w:r w:rsidR="00A6347D">
        <w:t xml:space="preserve">. Спорные вопросы, возникающие между администрацией МАДОУ и родителями (законными представителями) ребенка при приеме и отчислении решаются совместно с Учредителем. </w:t>
      </w:r>
    </w:p>
    <w:p w:rsidR="00A6347D" w:rsidRDefault="00C9146A" w:rsidP="00A6347D">
      <w:pPr>
        <w:spacing w:after="120" w:line="192" w:lineRule="auto"/>
        <w:jc w:val="both"/>
      </w:pPr>
      <w:r>
        <w:t xml:space="preserve">   2.1.8</w:t>
      </w:r>
      <w:r w:rsidR="00A6347D">
        <w:t>. МАДОУ может вносить предложения по совершенствованию воспитания и развития  ребенка в семье.</w:t>
      </w:r>
    </w:p>
    <w:p w:rsidR="00A6347D" w:rsidRDefault="00C9146A" w:rsidP="00A6347D">
      <w:pPr>
        <w:spacing w:after="120" w:line="192" w:lineRule="auto"/>
        <w:jc w:val="both"/>
      </w:pPr>
      <w:r>
        <w:t xml:space="preserve">   2.1.9</w:t>
      </w:r>
      <w:r w:rsidR="00A6347D">
        <w:t>. Выбирать формы, средства, методы обучения и воспитания в пределах, определенных законодательством.</w:t>
      </w:r>
    </w:p>
    <w:p w:rsidR="00A6347D" w:rsidRDefault="00C9146A" w:rsidP="00A6347D">
      <w:pPr>
        <w:spacing w:after="120" w:line="192" w:lineRule="auto"/>
        <w:jc w:val="both"/>
      </w:pPr>
      <w:r>
        <w:t xml:space="preserve">   2.1.10</w:t>
      </w:r>
      <w:r w:rsidR="00A6347D">
        <w:t>. Повышать родительскую плату на основании распоряжения Учредителя, а также предоставлять льготы по оплате на условиях и в порядке, предусмотренном действующим законодательством:</w:t>
      </w:r>
    </w:p>
    <w:p w:rsidR="00361D89" w:rsidRDefault="00361D89" w:rsidP="00A6347D">
      <w:pPr>
        <w:spacing w:after="120" w:line="192" w:lineRule="auto"/>
        <w:jc w:val="both"/>
      </w:pPr>
    </w:p>
    <w:p w:rsidR="00A7091B" w:rsidRDefault="007F7A69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F0005A">
        <w:rPr>
          <w:b/>
          <w:color w:val="000000"/>
        </w:rPr>
        <w:lastRenderedPageBreak/>
        <w:t xml:space="preserve">   </w:t>
      </w:r>
      <w:r w:rsidR="00F61B0E">
        <w:rPr>
          <w:b/>
          <w:color w:val="000000"/>
        </w:rPr>
        <w:t>2.2</w:t>
      </w:r>
      <w:r w:rsidR="00A7091B" w:rsidRPr="00F0005A">
        <w:rPr>
          <w:b/>
          <w:color w:val="000000"/>
        </w:rPr>
        <w:t>. Заказчик вправе:</w:t>
      </w:r>
    </w:p>
    <w:p w:rsidR="00C9146A" w:rsidRPr="00F0005A" w:rsidRDefault="00C9146A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A7091B" w:rsidRPr="00F0005A" w:rsidRDefault="007F7A69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</w:t>
      </w:r>
      <w:r w:rsidR="00F61B0E">
        <w:rPr>
          <w:color w:val="000000"/>
        </w:rPr>
        <w:t>2.2</w:t>
      </w:r>
      <w:r w:rsidR="00A7091B" w:rsidRPr="00F0005A">
        <w:rPr>
          <w:color w:val="000000"/>
        </w:rPr>
        <w:t>.1. Участвовать в образовательной  деятельности</w:t>
      </w:r>
      <w:r w:rsidR="0063793D" w:rsidRPr="00F0005A">
        <w:rPr>
          <w:color w:val="000000"/>
        </w:rPr>
        <w:t xml:space="preserve"> МАДОУ №14</w:t>
      </w:r>
      <w:r w:rsidR="00A7091B" w:rsidRPr="00F0005A">
        <w:rPr>
          <w:color w:val="000000"/>
        </w:rPr>
        <w:t>, в том числе, в формировани</w:t>
      </w:r>
      <w:r w:rsidR="00B85985" w:rsidRPr="00F0005A">
        <w:rPr>
          <w:color w:val="000000"/>
        </w:rPr>
        <w:t>и образовательной программы.</w:t>
      </w:r>
    </w:p>
    <w:p w:rsidR="00A7091B" w:rsidRPr="00F0005A" w:rsidRDefault="007F7A69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</w:t>
      </w:r>
      <w:r w:rsidR="00F61B0E">
        <w:rPr>
          <w:color w:val="000000"/>
        </w:rPr>
        <w:t>2.2</w:t>
      </w:r>
      <w:r w:rsidR="00A7091B" w:rsidRPr="00F0005A">
        <w:rPr>
          <w:color w:val="000000"/>
        </w:rPr>
        <w:t>.2. Получать от Исполнителя информацию: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по вопросам организации и обеспечения надлежащего исполнения услуг,</w:t>
      </w:r>
      <w:r w:rsidR="00375F0C">
        <w:rPr>
          <w:color w:val="000000"/>
        </w:rPr>
        <w:t xml:space="preserve"> </w:t>
      </w:r>
      <w:r w:rsidRPr="00F0005A">
        <w:rPr>
          <w:color w:val="000000"/>
        </w:rPr>
        <w:t>предусмотренных разделом I настоящего Договора;</w:t>
      </w:r>
    </w:p>
    <w:p w:rsidR="00A7091B" w:rsidRDefault="0063793D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</w:t>
      </w:r>
      <w:r w:rsidR="00A7091B" w:rsidRPr="00F0005A">
        <w:rPr>
          <w:color w:val="000000"/>
        </w:rPr>
        <w:t>о поведении, эмоциональном  состоянии  Воспитанника  во  время  его</w:t>
      </w:r>
      <w:r w:rsidR="00375F0C">
        <w:rPr>
          <w:color w:val="000000"/>
        </w:rPr>
        <w:t xml:space="preserve"> </w:t>
      </w:r>
      <w:r w:rsidR="00A7091B" w:rsidRPr="00F0005A">
        <w:rPr>
          <w:color w:val="000000"/>
        </w:rPr>
        <w:t>пребыван</w:t>
      </w:r>
      <w:r w:rsidRPr="00F0005A">
        <w:rPr>
          <w:color w:val="000000"/>
        </w:rPr>
        <w:t>ия в МАДОУ №14</w:t>
      </w:r>
      <w:r w:rsidR="00A7091B" w:rsidRPr="00F0005A">
        <w:rPr>
          <w:color w:val="000000"/>
        </w:rPr>
        <w:t>, его развитии  и   способностях,</w:t>
      </w:r>
      <w:r w:rsidRPr="00F0005A">
        <w:rPr>
          <w:color w:val="000000"/>
        </w:rPr>
        <w:t xml:space="preserve"> </w:t>
      </w:r>
      <w:r w:rsidR="00A7091B" w:rsidRPr="00F0005A">
        <w:rPr>
          <w:color w:val="000000"/>
        </w:rPr>
        <w:t>отношении к образовательной деятельности.</w:t>
      </w:r>
    </w:p>
    <w:p w:rsidR="00120358" w:rsidRPr="00F0005A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2.2</w:t>
      </w:r>
      <w:r w:rsidR="00120358">
        <w:rPr>
          <w:color w:val="000000"/>
        </w:rPr>
        <w:t>.3.  Вносить предложения по улучшению работы с детьми и по организации дополнительных услуг в МАДОУ.</w:t>
      </w:r>
    </w:p>
    <w:p w:rsidR="00A7091B" w:rsidRPr="00F0005A" w:rsidRDefault="007F7A69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</w:t>
      </w:r>
      <w:r w:rsidR="00F61B0E">
        <w:rPr>
          <w:color w:val="000000"/>
        </w:rPr>
        <w:t>2.2</w:t>
      </w:r>
      <w:r w:rsidR="00773C99">
        <w:rPr>
          <w:color w:val="000000"/>
        </w:rPr>
        <w:t>.4</w:t>
      </w:r>
      <w:r w:rsidR="0063793D" w:rsidRPr="00F0005A">
        <w:rPr>
          <w:color w:val="000000"/>
        </w:rPr>
        <w:t>.  Знакомиться  с  У</w:t>
      </w:r>
      <w:r w:rsidR="00A7091B" w:rsidRPr="00F0005A">
        <w:rPr>
          <w:color w:val="000000"/>
        </w:rPr>
        <w:t>ста</w:t>
      </w:r>
      <w:r w:rsidR="0063793D" w:rsidRPr="00F0005A">
        <w:rPr>
          <w:color w:val="000000"/>
        </w:rPr>
        <w:t>вом  МАДОУ №14</w:t>
      </w:r>
      <w:r w:rsidR="00A7091B" w:rsidRPr="00F0005A">
        <w:rPr>
          <w:color w:val="000000"/>
        </w:rPr>
        <w:t>, с</w:t>
      </w:r>
      <w:r w:rsidR="003E7F60" w:rsidRPr="00F0005A">
        <w:rPr>
          <w:color w:val="000000"/>
        </w:rPr>
        <w:t xml:space="preserve"> </w:t>
      </w:r>
      <w:r w:rsidR="00A7091B" w:rsidRPr="00F0005A">
        <w:rPr>
          <w:color w:val="000000"/>
        </w:rPr>
        <w:t xml:space="preserve">лицензией   на   осуществление  </w:t>
      </w:r>
      <w:r w:rsidR="003E7F60" w:rsidRPr="00F0005A">
        <w:rPr>
          <w:color w:val="000000"/>
        </w:rPr>
        <w:t xml:space="preserve"> образовательной  деятельности, </w:t>
      </w:r>
      <w:r w:rsidR="00A7091B" w:rsidRPr="00F0005A">
        <w:rPr>
          <w:color w:val="000000"/>
        </w:rPr>
        <w:t>с</w:t>
      </w:r>
      <w:r w:rsidR="003E7F60" w:rsidRPr="00F0005A">
        <w:rPr>
          <w:color w:val="000000"/>
        </w:rPr>
        <w:t xml:space="preserve"> </w:t>
      </w:r>
      <w:r w:rsidR="00A7091B" w:rsidRPr="00F0005A">
        <w:rPr>
          <w:color w:val="000000"/>
        </w:rPr>
        <w:t>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A7091B" w:rsidRPr="00F0005A" w:rsidRDefault="007F7A69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</w:t>
      </w:r>
      <w:r w:rsidR="00F61B0E">
        <w:rPr>
          <w:color w:val="000000"/>
        </w:rPr>
        <w:t>2.2</w:t>
      </w:r>
      <w:r w:rsidR="00773C99">
        <w:rPr>
          <w:color w:val="000000"/>
        </w:rPr>
        <w:t>.5</w:t>
      </w:r>
      <w:r w:rsidR="00A7091B" w:rsidRPr="00F0005A">
        <w:rPr>
          <w:color w:val="000000"/>
        </w:rPr>
        <w:t>. Выбирать виды дополнительных образовательных  услуг,  в   том</w:t>
      </w:r>
      <w:r w:rsidR="00375F0C">
        <w:rPr>
          <w:color w:val="000000"/>
        </w:rPr>
        <w:t xml:space="preserve"> </w:t>
      </w:r>
      <w:r w:rsidR="00A7091B" w:rsidRPr="00F0005A">
        <w:rPr>
          <w:color w:val="000000"/>
        </w:rPr>
        <w:t>числе, оказываемых Исполнителем Воспитаннику за рамками   образовательной деятел</w:t>
      </w:r>
      <w:r w:rsidR="003E7F60" w:rsidRPr="00F0005A">
        <w:rPr>
          <w:color w:val="000000"/>
        </w:rPr>
        <w:t>ьности на возмездной основе.</w:t>
      </w:r>
    </w:p>
    <w:p w:rsidR="00A7091B" w:rsidRPr="00F0005A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2.2</w:t>
      </w:r>
      <w:r w:rsidR="00773C99">
        <w:rPr>
          <w:color w:val="000000"/>
        </w:rPr>
        <w:t>.6</w:t>
      </w:r>
      <w:r w:rsidR="00A7091B" w:rsidRPr="00F0005A">
        <w:rPr>
          <w:color w:val="000000"/>
        </w:rPr>
        <w:t>. Находиться с Воспитаннико</w:t>
      </w:r>
      <w:r w:rsidR="003E7F60" w:rsidRPr="00F0005A">
        <w:rPr>
          <w:color w:val="000000"/>
        </w:rPr>
        <w:t>м в МАДОУ №14</w:t>
      </w:r>
      <w:r w:rsidR="00A7091B" w:rsidRPr="00F0005A">
        <w:rPr>
          <w:color w:val="000000"/>
        </w:rPr>
        <w:t xml:space="preserve">   в</w:t>
      </w:r>
      <w:r w:rsidR="003E7F60" w:rsidRPr="00F0005A">
        <w:rPr>
          <w:color w:val="000000"/>
        </w:rPr>
        <w:t xml:space="preserve"> </w:t>
      </w:r>
      <w:r w:rsidR="00A7091B" w:rsidRPr="00F0005A">
        <w:rPr>
          <w:color w:val="000000"/>
        </w:rPr>
        <w:t>период его адаптации в течение____________________________________</w:t>
      </w:r>
      <w:r w:rsidR="003E7F60" w:rsidRPr="00F0005A">
        <w:rPr>
          <w:color w:val="000000"/>
        </w:rPr>
        <w:t>__________</w:t>
      </w:r>
      <w:r w:rsidR="00375F0C">
        <w:rPr>
          <w:color w:val="000000"/>
        </w:rPr>
        <w:t>________________________.</w:t>
      </w:r>
      <w:r w:rsidR="00A7091B" w:rsidRPr="00F0005A">
        <w:rPr>
          <w:color w:val="000000"/>
        </w:rPr>
        <w:t xml:space="preserve">       </w:t>
      </w:r>
    </w:p>
    <w:p w:rsidR="00A7091B" w:rsidRPr="00375F0C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375F0C">
        <w:rPr>
          <w:color w:val="000000"/>
          <w:sz w:val="20"/>
          <w:szCs w:val="20"/>
        </w:rPr>
        <w:t xml:space="preserve">                  </w:t>
      </w:r>
      <w:r w:rsidR="003E7F60" w:rsidRPr="00375F0C">
        <w:rPr>
          <w:color w:val="000000"/>
          <w:sz w:val="20"/>
          <w:szCs w:val="20"/>
        </w:rPr>
        <w:t xml:space="preserve">     </w:t>
      </w:r>
      <w:r w:rsidR="00542CEA">
        <w:rPr>
          <w:color w:val="000000"/>
          <w:sz w:val="20"/>
          <w:szCs w:val="20"/>
        </w:rPr>
        <w:t xml:space="preserve">                </w:t>
      </w:r>
      <w:r w:rsidRPr="00375F0C">
        <w:rPr>
          <w:color w:val="000000"/>
          <w:sz w:val="20"/>
          <w:szCs w:val="20"/>
        </w:rPr>
        <w:t xml:space="preserve">(продолжительность пребывания Заказчика в  образовательной организации) </w:t>
      </w:r>
    </w:p>
    <w:p w:rsidR="00A7091B" w:rsidRPr="00F0005A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2.2</w:t>
      </w:r>
      <w:r w:rsidR="00773C99">
        <w:rPr>
          <w:color w:val="000000"/>
        </w:rPr>
        <w:t>.7</w:t>
      </w:r>
      <w:r w:rsidR="00A7091B" w:rsidRPr="00F0005A">
        <w:rPr>
          <w:color w:val="000000"/>
        </w:rPr>
        <w:t>. Принимать участие  в  организации  и  проведении   совместных</w:t>
      </w:r>
      <w:r w:rsidR="00375F0C">
        <w:rPr>
          <w:color w:val="000000"/>
        </w:rPr>
        <w:t xml:space="preserve"> </w:t>
      </w:r>
      <w:r w:rsidR="00A7091B" w:rsidRPr="00F0005A">
        <w:rPr>
          <w:color w:val="000000"/>
        </w:rPr>
        <w:t>мероприятий  с  детьми  в</w:t>
      </w:r>
      <w:r w:rsidR="003E7F60" w:rsidRPr="00F0005A">
        <w:rPr>
          <w:color w:val="000000"/>
        </w:rPr>
        <w:t xml:space="preserve">   МАДОУ №14</w:t>
      </w:r>
      <w:r w:rsidR="00A7091B" w:rsidRPr="00F0005A">
        <w:rPr>
          <w:color w:val="000000"/>
        </w:rPr>
        <w:t xml:space="preserve">     (утренники,</w:t>
      </w:r>
      <w:r w:rsidR="003E7F60" w:rsidRPr="00F0005A">
        <w:rPr>
          <w:color w:val="000000"/>
        </w:rPr>
        <w:t xml:space="preserve"> </w:t>
      </w:r>
      <w:r w:rsidR="00A7091B" w:rsidRPr="00F0005A">
        <w:rPr>
          <w:color w:val="000000"/>
        </w:rPr>
        <w:t>развлечения, физкультурные праздники, досуги, дни здоровья и др.).</w:t>
      </w:r>
    </w:p>
    <w:p w:rsidR="00120358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2.2</w:t>
      </w:r>
      <w:r w:rsidR="00773C99">
        <w:rPr>
          <w:color w:val="000000"/>
        </w:rPr>
        <w:t>.8</w:t>
      </w:r>
      <w:r w:rsidR="00A7091B" w:rsidRPr="00F0005A">
        <w:rPr>
          <w:color w:val="000000"/>
        </w:rPr>
        <w:t>. Создавать (прини</w:t>
      </w:r>
      <w:r w:rsidR="00205F88">
        <w:rPr>
          <w:color w:val="000000"/>
        </w:rPr>
        <w:t xml:space="preserve">мать участие в  деятельности) </w:t>
      </w:r>
      <w:r w:rsidR="00A7091B" w:rsidRPr="00F0005A">
        <w:rPr>
          <w:color w:val="000000"/>
        </w:rPr>
        <w:t>коллегиальных</w:t>
      </w:r>
      <w:r w:rsidR="00375F0C">
        <w:rPr>
          <w:color w:val="000000"/>
        </w:rPr>
        <w:t xml:space="preserve"> </w:t>
      </w:r>
      <w:r w:rsidR="00A7091B" w:rsidRPr="00F0005A">
        <w:rPr>
          <w:color w:val="000000"/>
        </w:rPr>
        <w:t>органов   упр</w:t>
      </w:r>
      <w:r w:rsidR="003E7F60" w:rsidRPr="00F0005A">
        <w:rPr>
          <w:color w:val="000000"/>
        </w:rPr>
        <w:t>авления,    предусмотренных    У</w:t>
      </w:r>
      <w:r w:rsidR="00A7091B" w:rsidRPr="00F0005A">
        <w:rPr>
          <w:color w:val="000000"/>
        </w:rPr>
        <w:t xml:space="preserve">ставом  </w:t>
      </w:r>
      <w:r w:rsidR="003E7F60" w:rsidRPr="00F0005A">
        <w:rPr>
          <w:color w:val="000000"/>
        </w:rPr>
        <w:t>МАДОУ №14</w:t>
      </w:r>
      <w:r w:rsidR="00A7091B" w:rsidRPr="00F0005A">
        <w:rPr>
          <w:color w:val="000000"/>
        </w:rPr>
        <w:t>.</w:t>
      </w:r>
    </w:p>
    <w:p w:rsidR="00120358" w:rsidRDefault="00120358" w:rsidP="00120358">
      <w:pPr>
        <w:spacing w:after="120" w:line="192" w:lineRule="auto"/>
        <w:jc w:val="both"/>
      </w:pPr>
      <w:r>
        <w:t xml:space="preserve">     </w:t>
      </w:r>
      <w:r w:rsidR="00773C99">
        <w:t>2.</w:t>
      </w:r>
      <w:r w:rsidR="00F61B0E">
        <w:t>2</w:t>
      </w:r>
      <w:r>
        <w:t>.9. На предоставление компенсации родительской платы за содержание ребенка в государственном образовательном учреждении, реализующем основную общеобразовательную программу дошкольного образования (при предоставлении соответствующих документов).</w:t>
      </w:r>
    </w:p>
    <w:p w:rsidR="00120358" w:rsidRDefault="00F61B0E" w:rsidP="00120358">
      <w:pPr>
        <w:spacing w:after="120" w:line="192" w:lineRule="auto"/>
        <w:jc w:val="both"/>
      </w:pPr>
      <w:r>
        <w:t xml:space="preserve">     2.2</w:t>
      </w:r>
      <w:r w:rsidR="00773C99">
        <w:t>.10</w:t>
      </w:r>
      <w:r w:rsidR="00120358">
        <w:t>. Заслушивать отчеты руководителя и педагогов учреждения о результатах коррекционной, воспитательной и оздоровительной работы; о расходовании внебюджетных средств, направленных родителями (законными представителями) на решение уставных задач.</w:t>
      </w:r>
    </w:p>
    <w:p w:rsidR="00205F88" w:rsidRDefault="00205F88" w:rsidP="00120358">
      <w:pPr>
        <w:spacing w:after="120" w:line="192" w:lineRule="auto"/>
        <w:jc w:val="both"/>
      </w:pPr>
      <w:r>
        <w:t xml:space="preserve">    2.2.11. Имеет право давать согласие на проведение психолого-педагогической оценки индивидуального развития ребенка, с целью индивидуализации образования и оптимизации работы с группой детей. При подписании настоящего договора родитель (законный представитель) подтверждает, что он:</w:t>
      </w:r>
    </w:p>
    <w:p w:rsidR="00205F88" w:rsidRPr="00EB659F" w:rsidRDefault="00EB659F" w:rsidP="00120358">
      <w:pPr>
        <w:spacing w:after="120" w:line="192" w:lineRule="auto"/>
        <w:jc w:val="both"/>
      </w:pPr>
      <w:proofErr w:type="gramStart"/>
      <w:r w:rsidRPr="00EB659F">
        <w:rPr>
          <w:b/>
        </w:rPr>
        <w:t>с</w:t>
      </w:r>
      <w:r w:rsidR="00205F88" w:rsidRPr="00EB659F">
        <w:rPr>
          <w:b/>
        </w:rPr>
        <w:t>огласен</w:t>
      </w:r>
      <w:proofErr w:type="gramEnd"/>
      <w:r w:rsidRPr="00EB659F">
        <w:rPr>
          <w:b/>
        </w:rPr>
        <w:t xml:space="preserve"> / не согласен</w:t>
      </w:r>
      <w:r>
        <w:t xml:space="preserve"> (нужное подчеркнуть) </w:t>
      </w:r>
      <w:r w:rsidR="00205F88">
        <w:t xml:space="preserve"> на участие ребенка в психолого-педагогической диагностике, проводимой специалистами </w:t>
      </w:r>
      <w:r w:rsidR="00C037DA">
        <w:t xml:space="preserve">психолого-педагогической и социальной службой </w:t>
      </w:r>
      <w:r w:rsidR="00D71FA1" w:rsidRPr="00EB659F">
        <w:t>«</w:t>
      </w:r>
      <w:r w:rsidR="00C037DA">
        <w:t>Центр</w:t>
      </w:r>
      <w:r w:rsidR="00D71FA1" w:rsidRPr="00EB659F">
        <w:t xml:space="preserve"> сопровождения детей»</w:t>
      </w:r>
      <w:r w:rsidRPr="00EB659F">
        <w:t>.    ______________/___________________</w:t>
      </w:r>
    </w:p>
    <w:p w:rsidR="00EB659F" w:rsidRPr="00EB659F" w:rsidRDefault="00C037DA" w:rsidP="00120358">
      <w:pPr>
        <w:spacing w:after="120" w:line="192" w:lineRule="auto"/>
        <w:jc w:val="both"/>
        <w:rPr>
          <w:sz w:val="20"/>
          <w:szCs w:val="20"/>
        </w:rPr>
      </w:pPr>
      <w:r>
        <w:t xml:space="preserve">     </w:t>
      </w:r>
      <w:r w:rsidR="00EB659F" w:rsidRPr="00EB659F">
        <w:rPr>
          <w:sz w:val="20"/>
          <w:szCs w:val="20"/>
        </w:rPr>
        <w:t>(подпись)              (расшифровка подписи)</w:t>
      </w:r>
    </w:p>
    <w:p w:rsidR="00120358" w:rsidRDefault="00F61B0E" w:rsidP="00120358">
      <w:pPr>
        <w:spacing w:after="120" w:line="192" w:lineRule="auto"/>
        <w:jc w:val="both"/>
      </w:pPr>
      <w:r>
        <w:t xml:space="preserve">    2.2</w:t>
      </w:r>
      <w:r w:rsidR="00281059">
        <w:t>.12</w:t>
      </w:r>
      <w:r w:rsidR="00120358">
        <w:t>. Имеет право на свободное посещение ребенком МАДОУ, при полной оплате пропущенных дней.</w:t>
      </w:r>
    </w:p>
    <w:p w:rsidR="00120358" w:rsidRDefault="00F61B0E" w:rsidP="00120358">
      <w:pPr>
        <w:spacing w:after="120" w:line="192" w:lineRule="auto"/>
        <w:jc w:val="both"/>
      </w:pPr>
      <w:r>
        <w:t xml:space="preserve">    2.2</w:t>
      </w:r>
      <w:r w:rsidR="00281059">
        <w:t>.13</w:t>
      </w:r>
      <w:r w:rsidR="00120358">
        <w:t>. Оказывать добровольные пожертвования в установленном законом порядке на развитие материально-технической базы.</w:t>
      </w:r>
    </w:p>
    <w:p w:rsidR="00120358" w:rsidRDefault="00F61B0E" w:rsidP="00120358">
      <w:pPr>
        <w:spacing w:after="120" w:line="192" w:lineRule="auto"/>
        <w:jc w:val="both"/>
      </w:pPr>
      <w:r>
        <w:t xml:space="preserve">    2.2</w:t>
      </w:r>
      <w:r w:rsidR="00281059">
        <w:t>.14</w:t>
      </w:r>
      <w:r w:rsidR="00120358">
        <w:t>. Расторгнуть настоящий договор досрочно в одностороннем порядке при условии предварительного письменного уведомления об этом МАДОУ не менее</w:t>
      </w:r>
      <w:proofErr w:type="gramStart"/>
      <w:r w:rsidR="00120358">
        <w:t>,</w:t>
      </w:r>
      <w:proofErr w:type="gramEnd"/>
      <w:r w:rsidR="00120358">
        <w:t xml:space="preserve"> чем за 10 дней и оплатив весь период фактического пребывания ребенка в детском саду. Родитель  не обязан информировать МАДОУ о причинах расторжения договора.</w:t>
      </w:r>
    </w:p>
    <w:p w:rsidR="00ED25D3" w:rsidRPr="00361D89" w:rsidRDefault="00F61B0E" w:rsidP="00361D89">
      <w:pPr>
        <w:spacing w:after="120" w:line="192" w:lineRule="auto"/>
        <w:jc w:val="both"/>
      </w:pPr>
      <w:r>
        <w:t xml:space="preserve">   2.2</w:t>
      </w:r>
      <w:r w:rsidR="00281059">
        <w:t>.15</w:t>
      </w:r>
      <w:r w:rsidR="00120358">
        <w:t xml:space="preserve">. Родитель имеет право получать информацию о воспитательно-образовательном процессе МАДОУ на официальном сайте образовательного учреждения: </w:t>
      </w:r>
      <w:r w:rsidR="00120358" w:rsidRPr="007A4A01">
        <w:rPr>
          <w:b/>
        </w:rPr>
        <w:t>sad14sov39.ucoz.ru</w:t>
      </w:r>
      <w:r w:rsidR="00120358">
        <w:t>, оставить  комментарии в гостевой книге.</w:t>
      </w:r>
    </w:p>
    <w:p w:rsidR="00ED25D3" w:rsidRPr="00F0005A" w:rsidRDefault="00ED25D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7091B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2.3</w:t>
      </w:r>
      <w:r w:rsidR="00A7091B" w:rsidRPr="00542CEA">
        <w:rPr>
          <w:b/>
        </w:rPr>
        <w:t>. Исполнитель обязан:</w:t>
      </w:r>
    </w:p>
    <w:p w:rsidR="00C9146A" w:rsidRDefault="00C9146A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57445" w:rsidRDefault="00857445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  </w:t>
      </w:r>
      <w:r w:rsidR="00F61B0E">
        <w:t>2.3</w:t>
      </w:r>
      <w:r w:rsidRPr="00857445">
        <w:t xml:space="preserve">.1. </w:t>
      </w:r>
      <w:r>
        <w:t>Зачислить ребенка в группу ______________ на основании заявления, документов, удостоверяющих личность одного из родителей (законных представителей), медицинского заключения и направления.</w:t>
      </w:r>
    </w:p>
    <w:p w:rsidR="00D959FD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2.3</w:t>
      </w:r>
      <w:r w:rsidR="00733706">
        <w:t xml:space="preserve">.2. </w:t>
      </w:r>
      <w:r w:rsidR="00D959FD">
        <w:t>Комплектование групп и перевод детей в другие возрастные</w:t>
      </w:r>
      <w:r w:rsidR="00733706">
        <w:t xml:space="preserve"> группы производится ежегодно – с июля по август.</w:t>
      </w:r>
    </w:p>
    <w:p w:rsidR="00733706" w:rsidRPr="00857445" w:rsidRDefault="00733706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</w:t>
      </w:r>
      <w:r w:rsidR="00E30021">
        <w:t xml:space="preserve"> </w:t>
      </w:r>
      <w:r w:rsidR="00F61B0E">
        <w:t>2.3</w:t>
      </w:r>
      <w:r>
        <w:t xml:space="preserve">.3.  </w:t>
      </w:r>
      <w:proofErr w:type="gramStart"/>
      <w:r>
        <w:t>Сохранять за ребенком место в МАДОУ №14 в случае болезни ребенка или болезни родителя (законного представителя), если семья является не полной (с предъявлением копии больничного листа), прохождении им санаторно-курортного лечения, карантина, отпуска родителей (законных представителей ребенка) – при предоставлении соответствующей справки с места работы, в период закрытия МАДОУ на ремонтные</w:t>
      </w:r>
      <w:r w:rsidR="00D0442C">
        <w:t xml:space="preserve"> и (или) аварийные работы, а также в летний период, сроком до</w:t>
      </w:r>
      <w:proofErr w:type="gramEnd"/>
      <w:r w:rsidR="00D0442C">
        <w:t xml:space="preserve"> 75 рабочих дней.</w:t>
      </w:r>
    </w:p>
    <w:p w:rsidR="00A7091B" w:rsidRPr="00542CEA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2.3</w:t>
      </w:r>
      <w:r w:rsidR="00E30021">
        <w:t>.4</w:t>
      </w:r>
      <w:r w:rsidR="00A7091B" w:rsidRPr="00542CEA">
        <w:t>. Обеспечить Заказчику доступ к информации для ознакомления   с</w:t>
      </w:r>
      <w:r w:rsidR="00542CEA" w:rsidRPr="00542CEA">
        <w:t xml:space="preserve"> </w:t>
      </w:r>
      <w:r w:rsidR="003E7F60" w:rsidRPr="00542CEA">
        <w:t>У</w:t>
      </w:r>
      <w:r w:rsidR="00A7091B" w:rsidRPr="00542CEA">
        <w:t>став</w:t>
      </w:r>
      <w:r w:rsidR="003E7F60" w:rsidRPr="00542CEA">
        <w:t>ом  МАДОУ №14</w:t>
      </w:r>
      <w:r w:rsidR="00A7091B" w:rsidRPr="00542CEA">
        <w:t>,  с  лицензией  на    осуществление</w:t>
      </w:r>
      <w:r w:rsidR="003E7F60" w:rsidRPr="00542CEA">
        <w:t xml:space="preserve"> </w:t>
      </w:r>
      <w:r w:rsidR="00A7091B" w:rsidRPr="00542CEA">
        <w:t>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A7091B" w:rsidRPr="00542CEA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2.3</w:t>
      </w:r>
      <w:r w:rsidR="00E30021">
        <w:t>.5</w:t>
      </w:r>
      <w:r w:rsidR="00A7091B" w:rsidRPr="00542CEA">
        <w:t>. Обеспечить надлежащее предоставление услуг,   предусмотренных</w:t>
      </w:r>
      <w:r w:rsidR="00542CEA" w:rsidRPr="00542CEA">
        <w:t xml:space="preserve"> </w:t>
      </w:r>
      <w:r w:rsidR="00A7091B" w:rsidRPr="00542CEA">
        <w:t>разделом I  настоящего  Договора,  в  полном  объеме  в    соответствии с</w:t>
      </w:r>
      <w:r w:rsidR="00542CEA" w:rsidRPr="00542CEA">
        <w:t xml:space="preserve"> </w:t>
      </w:r>
      <w:r w:rsidR="00A7091B" w:rsidRPr="00542CEA">
        <w:t>федеральным государственным образовательным стандартом,   образовательной программой (частью образовательной  программы)  и  условиями   настоящего Договора.</w:t>
      </w:r>
    </w:p>
    <w:p w:rsidR="00A7091B" w:rsidRPr="00542CEA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>
        <w:t xml:space="preserve">     2.3</w:t>
      </w:r>
      <w:r w:rsidR="00E30021">
        <w:t>.6</w:t>
      </w:r>
      <w:r w:rsidR="00A7091B" w:rsidRPr="00542CEA">
        <w:t>. Довести  до  Заказчика  информацию,  содержащую    сведения о</w:t>
      </w:r>
      <w:r w:rsidR="00542CEA" w:rsidRPr="00542CEA">
        <w:t xml:space="preserve"> </w:t>
      </w:r>
      <w:r w:rsidR="00A7091B" w:rsidRPr="00F0005A">
        <w:rPr>
          <w:color w:val="000000"/>
        </w:rPr>
        <w:t>предоставлении платных образовательных услуг в порядке и объеме,  которые предусмотрены Законом Российской Федерации от 7 февраля 1992 г. N 2300-1"</w:t>
      </w:r>
      <w:r w:rsidR="003E7F60" w:rsidRPr="00F0005A">
        <w:rPr>
          <w:color w:val="000000"/>
        </w:rPr>
        <w:t>О защите прав потребителей"</w:t>
      </w:r>
      <w:r w:rsidR="00A7091B" w:rsidRPr="00F0005A">
        <w:rPr>
          <w:color w:val="000000"/>
        </w:rPr>
        <w:t xml:space="preserve"> и Федеральным законом  от  29   декабря </w:t>
      </w:r>
      <w:r w:rsidR="003E7F60" w:rsidRPr="00F0005A">
        <w:rPr>
          <w:color w:val="000000"/>
        </w:rPr>
        <w:t>2012 г. N 273-ФЗ «</w:t>
      </w:r>
      <w:r w:rsidR="00A7091B" w:rsidRPr="00F0005A">
        <w:rPr>
          <w:color w:val="000000"/>
        </w:rPr>
        <w:t>Об образовании в</w:t>
      </w:r>
      <w:r w:rsidR="003E7F60" w:rsidRPr="00F0005A">
        <w:rPr>
          <w:color w:val="000000"/>
        </w:rPr>
        <w:t xml:space="preserve"> Российской Федерации»</w:t>
      </w:r>
      <w:r w:rsidR="00A7091B" w:rsidRPr="00F0005A">
        <w:rPr>
          <w:color w:val="000000"/>
        </w:rPr>
        <w:t>.</w:t>
      </w:r>
    </w:p>
    <w:p w:rsidR="00A7091B" w:rsidRPr="00F0005A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2.3</w:t>
      </w:r>
      <w:r w:rsidR="00E30021">
        <w:rPr>
          <w:color w:val="000000"/>
        </w:rPr>
        <w:t>.7</w:t>
      </w:r>
      <w:r w:rsidR="00A7091B" w:rsidRPr="00F0005A">
        <w:rPr>
          <w:color w:val="000000"/>
        </w:rPr>
        <w:t>.  Обеспечивать  охрану  жизни  и  укрепление     физического и</w:t>
      </w:r>
      <w:r w:rsidR="00542CEA">
        <w:rPr>
          <w:color w:val="000000"/>
        </w:rPr>
        <w:t xml:space="preserve"> </w:t>
      </w:r>
      <w:r w:rsidR="00A7091B" w:rsidRPr="00F0005A">
        <w:rPr>
          <w:color w:val="000000"/>
        </w:rPr>
        <w:t>психического здоровья Воспитанника, его интеллектуальное,  физическое   и</w:t>
      </w:r>
      <w:r w:rsidR="00542CEA">
        <w:rPr>
          <w:color w:val="000000"/>
        </w:rPr>
        <w:t xml:space="preserve"> </w:t>
      </w:r>
      <w:r w:rsidR="00A7091B" w:rsidRPr="00F0005A">
        <w:rPr>
          <w:color w:val="000000"/>
        </w:rPr>
        <w:t>личностное развитие, развитие его творческих способностей и интересов.</w:t>
      </w:r>
    </w:p>
    <w:p w:rsidR="00A7091B" w:rsidRPr="00F0005A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2.3</w:t>
      </w:r>
      <w:r w:rsidR="00E30021">
        <w:rPr>
          <w:color w:val="000000"/>
        </w:rPr>
        <w:t>.8</w:t>
      </w:r>
      <w:r w:rsidR="00A7091B" w:rsidRPr="00F0005A">
        <w:rPr>
          <w:color w:val="000000"/>
        </w:rPr>
        <w:t>. При оказании  услуг,  предусмотренных  настоящим   Договором,</w:t>
      </w:r>
      <w:r w:rsidR="00542CEA">
        <w:rPr>
          <w:color w:val="000000"/>
        </w:rPr>
        <w:t xml:space="preserve"> </w:t>
      </w:r>
      <w:r w:rsidR="00A7091B" w:rsidRPr="00F0005A">
        <w:rPr>
          <w:color w:val="000000"/>
        </w:rPr>
        <w:t>учитывать  индивидуальные  потребности  Воспитанника,  связанные    с его</w:t>
      </w:r>
      <w:r w:rsidR="00542CEA">
        <w:rPr>
          <w:color w:val="000000"/>
        </w:rPr>
        <w:t xml:space="preserve"> </w:t>
      </w:r>
      <w:r w:rsidR="00A7091B" w:rsidRPr="00F0005A">
        <w:rPr>
          <w:color w:val="000000"/>
        </w:rPr>
        <w:t>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A7091B" w:rsidRPr="00F0005A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2.3</w:t>
      </w:r>
      <w:r w:rsidR="00E30021">
        <w:rPr>
          <w:color w:val="000000"/>
        </w:rPr>
        <w:t>.9</w:t>
      </w:r>
      <w:r w:rsidR="00A7091B" w:rsidRPr="00F0005A">
        <w:rPr>
          <w:color w:val="000000"/>
        </w:rPr>
        <w:t>. При оказании  услуг,  предусмотренных  настоящим   Договором,</w:t>
      </w:r>
      <w:r w:rsidR="00542CEA">
        <w:rPr>
          <w:color w:val="000000"/>
        </w:rPr>
        <w:t xml:space="preserve"> </w:t>
      </w:r>
      <w:r w:rsidR="00A7091B" w:rsidRPr="00F0005A">
        <w:rPr>
          <w:color w:val="000000"/>
        </w:rPr>
        <w:t>проявлять уважение к личности Воспитанника, оберегать его от  всех   форм</w:t>
      </w:r>
      <w:r w:rsidR="00542CEA">
        <w:rPr>
          <w:color w:val="000000"/>
        </w:rPr>
        <w:t xml:space="preserve"> </w:t>
      </w:r>
      <w:r w:rsidR="00A7091B" w:rsidRPr="00F0005A">
        <w:rPr>
          <w:color w:val="000000"/>
        </w:rPr>
        <w:t>физического и психологического насилия,  обеспечить  условия   укрепления</w:t>
      </w:r>
      <w:r w:rsidR="00542CEA">
        <w:rPr>
          <w:color w:val="000000"/>
        </w:rPr>
        <w:t xml:space="preserve"> </w:t>
      </w:r>
      <w:r w:rsidR="00A7091B" w:rsidRPr="00F0005A">
        <w:rPr>
          <w:color w:val="000000"/>
        </w:rPr>
        <w:t>нравственного, физического и психологического  здоровья,   эмоционального</w:t>
      </w:r>
      <w:r w:rsidR="00542CEA">
        <w:rPr>
          <w:color w:val="000000"/>
        </w:rPr>
        <w:t xml:space="preserve"> </w:t>
      </w:r>
      <w:r w:rsidR="00A7091B" w:rsidRPr="00F0005A">
        <w:rPr>
          <w:color w:val="000000"/>
        </w:rPr>
        <w:t>благополучия Воспитанника с учетом его индивидуальных особенностей.</w:t>
      </w:r>
    </w:p>
    <w:p w:rsidR="00A7091B" w:rsidRDefault="00E30021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2.</w:t>
      </w:r>
      <w:r w:rsidR="00F61B0E">
        <w:rPr>
          <w:color w:val="000000"/>
        </w:rPr>
        <w:t>3</w:t>
      </w:r>
      <w:r>
        <w:rPr>
          <w:color w:val="000000"/>
        </w:rPr>
        <w:t>.10</w:t>
      </w:r>
      <w:r w:rsidR="00A7091B" w:rsidRPr="00F0005A">
        <w:rPr>
          <w:color w:val="000000"/>
        </w:rPr>
        <w:t>. Создавать безопасные условия обучения,  воспитания, присмотра</w:t>
      </w:r>
      <w:r w:rsidR="00542CEA">
        <w:rPr>
          <w:color w:val="000000"/>
        </w:rPr>
        <w:t xml:space="preserve"> </w:t>
      </w:r>
      <w:r w:rsidR="00A7091B" w:rsidRPr="00F0005A">
        <w:rPr>
          <w:color w:val="000000"/>
        </w:rPr>
        <w:t>и ухода за Воспитанником, ег</w:t>
      </w:r>
      <w:r w:rsidR="00145A79" w:rsidRPr="00F0005A">
        <w:rPr>
          <w:color w:val="000000"/>
        </w:rPr>
        <w:t>о содержания в  МАДОУ №14</w:t>
      </w:r>
      <w:r w:rsidR="00A7091B" w:rsidRPr="00F0005A">
        <w:rPr>
          <w:color w:val="000000"/>
        </w:rPr>
        <w:t xml:space="preserve"> в</w:t>
      </w:r>
      <w:r w:rsidR="00145A79" w:rsidRPr="00F0005A">
        <w:rPr>
          <w:color w:val="000000"/>
        </w:rPr>
        <w:t xml:space="preserve"> </w:t>
      </w:r>
      <w:r w:rsidR="00A7091B" w:rsidRPr="00F0005A">
        <w:rPr>
          <w:color w:val="000000"/>
        </w:rPr>
        <w:t>соответствии с  установленными  но</w:t>
      </w:r>
      <w:r w:rsidR="00FC503F">
        <w:rPr>
          <w:color w:val="000000"/>
        </w:rPr>
        <w:t xml:space="preserve">рмами,  обеспечивающими  его </w:t>
      </w:r>
      <w:r w:rsidR="00A7091B" w:rsidRPr="00F0005A">
        <w:rPr>
          <w:color w:val="000000"/>
        </w:rPr>
        <w:t>жизнь и</w:t>
      </w:r>
      <w:r w:rsidR="00145A79" w:rsidRPr="00F0005A">
        <w:rPr>
          <w:color w:val="000000"/>
        </w:rPr>
        <w:t xml:space="preserve"> </w:t>
      </w:r>
      <w:r w:rsidR="00A7091B" w:rsidRPr="00F0005A">
        <w:rPr>
          <w:color w:val="000000"/>
        </w:rPr>
        <w:t>здоровье.</w:t>
      </w:r>
    </w:p>
    <w:p w:rsidR="00D0442C" w:rsidRPr="00F0005A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2.3</w:t>
      </w:r>
      <w:r w:rsidR="00E30021">
        <w:rPr>
          <w:color w:val="000000"/>
        </w:rPr>
        <w:t>.11</w:t>
      </w:r>
      <w:r w:rsidR="00D0442C">
        <w:rPr>
          <w:color w:val="000000"/>
        </w:rPr>
        <w:t>.  МАДОУ несет ответственность за охрану жизни и здоровья ребенка, качество воспитательной, оздоровительной и коррекционной работы. Соблюдение условий настоящего Договора.</w:t>
      </w:r>
    </w:p>
    <w:p w:rsidR="00A7091B" w:rsidRPr="00F0005A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2.3</w:t>
      </w:r>
      <w:r w:rsidR="00E30021">
        <w:rPr>
          <w:color w:val="000000"/>
        </w:rPr>
        <w:t>.12</w:t>
      </w:r>
      <w:r w:rsidR="00A7091B" w:rsidRPr="00F0005A">
        <w:rPr>
          <w:color w:val="000000"/>
        </w:rPr>
        <w:t>.  Обучать   Воспитанника   по   образовательной     программе,</w:t>
      </w:r>
      <w:r w:rsidR="00542CEA">
        <w:rPr>
          <w:color w:val="000000"/>
        </w:rPr>
        <w:t xml:space="preserve"> </w:t>
      </w:r>
      <w:r w:rsidR="00A7091B" w:rsidRPr="00F0005A">
        <w:rPr>
          <w:color w:val="000000"/>
        </w:rPr>
        <w:t>предусмотренной пунктом 1.3 настоящего Договора.</w:t>
      </w:r>
    </w:p>
    <w:p w:rsidR="00A7091B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  2.3</w:t>
      </w:r>
      <w:r w:rsidR="00E30021">
        <w:rPr>
          <w:color w:val="000000"/>
        </w:rPr>
        <w:t>.13</w:t>
      </w:r>
      <w:r w:rsidR="00A7091B" w:rsidRPr="00F0005A">
        <w:rPr>
          <w:color w:val="000000"/>
        </w:rPr>
        <w:t>. Обеспечить реализацию образовательной  программы   средствами</w:t>
      </w:r>
      <w:r w:rsidR="00542CEA">
        <w:rPr>
          <w:color w:val="000000"/>
        </w:rPr>
        <w:t xml:space="preserve"> </w:t>
      </w:r>
      <w:r w:rsidR="00145A79" w:rsidRPr="00F0005A">
        <w:rPr>
          <w:color w:val="000000"/>
        </w:rPr>
        <w:t>обучения  и  воспитания</w:t>
      </w:r>
      <w:r w:rsidR="00A7091B" w:rsidRPr="00F0005A">
        <w:rPr>
          <w:color w:val="000000"/>
        </w:rPr>
        <w:t>,  необходимыми  для  организации     учебной</w:t>
      </w:r>
      <w:r w:rsidR="00542CEA">
        <w:rPr>
          <w:color w:val="000000"/>
        </w:rPr>
        <w:t xml:space="preserve"> </w:t>
      </w:r>
      <w:r w:rsidR="00A7091B" w:rsidRPr="00F0005A">
        <w:rPr>
          <w:color w:val="000000"/>
        </w:rPr>
        <w:t>деятельности   и   создания   развивающей      предметно-пространственной</w:t>
      </w:r>
      <w:r w:rsidR="00542CEA">
        <w:rPr>
          <w:color w:val="000000"/>
        </w:rPr>
        <w:t xml:space="preserve"> </w:t>
      </w:r>
      <w:r w:rsidR="00145A79" w:rsidRPr="00F0005A">
        <w:rPr>
          <w:color w:val="000000"/>
        </w:rPr>
        <w:t>среды</w:t>
      </w:r>
      <w:r w:rsidR="00A7091B" w:rsidRPr="00F0005A">
        <w:rPr>
          <w:color w:val="000000"/>
        </w:rPr>
        <w:t>.</w:t>
      </w:r>
    </w:p>
    <w:p w:rsidR="00857445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2.3</w:t>
      </w:r>
      <w:r w:rsidR="00E30021">
        <w:rPr>
          <w:color w:val="000000"/>
        </w:rPr>
        <w:t>.14</w:t>
      </w:r>
      <w:r w:rsidR="00A6347D">
        <w:rPr>
          <w:color w:val="000000"/>
        </w:rPr>
        <w:t>.</w:t>
      </w:r>
      <w:r w:rsidR="00D959FD">
        <w:rPr>
          <w:color w:val="000000"/>
        </w:rPr>
        <w:t xml:space="preserve"> </w:t>
      </w:r>
      <w:r w:rsidR="00857445">
        <w:rPr>
          <w:color w:val="000000"/>
        </w:rPr>
        <w:t xml:space="preserve">Установить график посещения ребенком МАДОУ </w:t>
      </w:r>
      <w:r w:rsidR="00D959FD">
        <w:rPr>
          <w:color w:val="000000"/>
        </w:rPr>
        <w:t>в соответствии с функционирующими режимами:</w:t>
      </w:r>
    </w:p>
    <w:p w:rsidR="00D959FD" w:rsidRDefault="00D959FD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u w:val="single"/>
        </w:rPr>
        <w:t>д</w:t>
      </w:r>
      <w:r w:rsidRPr="00D959FD">
        <w:rPr>
          <w:color w:val="000000"/>
          <w:u w:val="single"/>
        </w:rPr>
        <w:t xml:space="preserve">ни </w:t>
      </w:r>
      <w:r w:rsidRPr="00FC503F">
        <w:rPr>
          <w:color w:val="000000"/>
          <w:u w:val="single"/>
        </w:rPr>
        <w:t>посещения</w:t>
      </w:r>
      <w:r w:rsidR="00FC503F">
        <w:rPr>
          <w:color w:val="000000"/>
        </w:rPr>
        <w:t xml:space="preserve">: </w:t>
      </w:r>
      <w:r w:rsidRPr="00FC503F">
        <w:rPr>
          <w:color w:val="000000"/>
        </w:rPr>
        <w:t>понедельник</w:t>
      </w:r>
      <w:r>
        <w:rPr>
          <w:color w:val="000000"/>
        </w:rPr>
        <w:t>-пятница круглый год;</w:t>
      </w:r>
    </w:p>
    <w:p w:rsidR="00D959FD" w:rsidRDefault="00D959FD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C503F">
        <w:rPr>
          <w:color w:val="000000"/>
          <w:u w:val="single"/>
        </w:rPr>
        <w:t>выходные дни</w:t>
      </w:r>
      <w:r>
        <w:rPr>
          <w:color w:val="000000"/>
        </w:rPr>
        <w:t>: суббота, воскресенье, праздничные дни, установленные законодательством РФ;</w:t>
      </w:r>
    </w:p>
    <w:p w:rsidR="00D959FD" w:rsidRPr="00D959FD" w:rsidRDefault="00D959FD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u w:val="single"/>
        </w:rPr>
        <w:t>время посещения в группах</w:t>
      </w:r>
      <w:r>
        <w:rPr>
          <w:color w:val="000000"/>
        </w:rPr>
        <w:t xml:space="preserve"> – 10</w:t>
      </w:r>
      <w:r w:rsidR="00A403C6">
        <w:rPr>
          <w:color w:val="000000"/>
        </w:rPr>
        <w:t>,5</w:t>
      </w:r>
      <w:r>
        <w:rPr>
          <w:color w:val="000000"/>
        </w:rPr>
        <w:t>-ти час</w:t>
      </w:r>
      <w:r w:rsidR="00A403C6">
        <w:rPr>
          <w:color w:val="000000"/>
        </w:rPr>
        <w:t>ового пребывания с 7.30 до 18.00</w:t>
      </w:r>
      <w:r>
        <w:rPr>
          <w:color w:val="000000"/>
        </w:rPr>
        <w:t>.</w:t>
      </w:r>
    </w:p>
    <w:p w:rsidR="00A7091B" w:rsidRPr="00F0005A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2.3</w:t>
      </w:r>
      <w:r w:rsidR="00E30021">
        <w:rPr>
          <w:color w:val="000000"/>
        </w:rPr>
        <w:t>.15</w:t>
      </w:r>
      <w:r w:rsidR="00A7091B" w:rsidRPr="00F0005A">
        <w:rPr>
          <w:color w:val="000000"/>
        </w:rPr>
        <w:t>.  Обеспечивать  Воспитанника  необходимым    сбалансированным</w:t>
      </w:r>
      <w:r w:rsidR="00542CEA">
        <w:rPr>
          <w:color w:val="000000"/>
        </w:rPr>
        <w:t xml:space="preserve"> </w:t>
      </w:r>
      <w:r w:rsidR="00A7091B" w:rsidRPr="00F0005A">
        <w:rPr>
          <w:color w:val="000000"/>
        </w:rPr>
        <w:t>питанием__________________________________________________________</w:t>
      </w:r>
      <w:r w:rsidR="00542CEA">
        <w:rPr>
          <w:color w:val="000000"/>
        </w:rPr>
        <w:t>___________</w:t>
      </w:r>
      <w:r w:rsidR="00A7091B" w:rsidRPr="00F0005A">
        <w:rPr>
          <w:color w:val="000000"/>
        </w:rPr>
        <w:t>.</w:t>
      </w:r>
    </w:p>
    <w:p w:rsidR="00A7091B" w:rsidRPr="00542CE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F0005A">
        <w:rPr>
          <w:color w:val="000000"/>
        </w:rPr>
        <w:t xml:space="preserve">                     </w:t>
      </w:r>
      <w:r w:rsidR="00957896" w:rsidRPr="00F0005A">
        <w:rPr>
          <w:color w:val="000000"/>
        </w:rPr>
        <w:t xml:space="preserve">           </w:t>
      </w:r>
      <w:r w:rsidRPr="00542CEA">
        <w:rPr>
          <w:color w:val="000000"/>
          <w:sz w:val="20"/>
          <w:szCs w:val="20"/>
        </w:rPr>
        <w:t>(вид питания, в т.ч. диетическое, кратность и время его приема)</w:t>
      </w:r>
    </w:p>
    <w:p w:rsidR="00A7091B" w:rsidRPr="00F0005A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2.3</w:t>
      </w:r>
      <w:r w:rsidR="00E30021">
        <w:rPr>
          <w:color w:val="000000"/>
        </w:rPr>
        <w:t>.16</w:t>
      </w:r>
      <w:r w:rsidR="00A7091B" w:rsidRPr="00F0005A">
        <w:rPr>
          <w:color w:val="000000"/>
        </w:rPr>
        <w:t xml:space="preserve">. Переводить Воспитанника в </w:t>
      </w:r>
      <w:r w:rsidR="00957896" w:rsidRPr="00F0005A">
        <w:rPr>
          <w:color w:val="000000"/>
        </w:rPr>
        <w:t>следующую возрастную группу</w:t>
      </w:r>
      <w:r w:rsidR="00A7091B" w:rsidRPr="00F0005A">
        <w:rPr>
          <w:color w:val="000000"/>
        </w:rPr>
        <w:t>.</w:t>
      </w:r>
    </w:p>
    <w:p w:rsidR="00A7091B" w:rsidRPr="00F0005A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2.3</w:t>
      </w:r>
      <w:r w:rsidR="00E30021">
        <w:rPr>
          <w:color w:val="000000"/>
        </w:rPr>
        <w:t>.17</w:t>
      </w:r>
      <w:r w:rsidR="00A7091B" w:rsidRPr="00F0005A">
        <w:rPr>
          <w:color w:val="000000"/>
        </w:rPr>
        <w:t>. Уведомить Заказчика_____________________________________</w:t>
      </w:r>
      <w:r w:rsidR="00542CEA">
        <w:rPr>
          <w:color w:val="000000"/>
        </w:rPr>
        <w:t>______________</w:t>
      </w:r>
    </w:p>
    <w:p w:rsidR="00A7091B" w:rsidRPr="00542CE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542CEA">
        <w:rPr>
          <w:color w:val="000000"/>
          <w:sz w:val="20"/>
          <w:szCs w:val="20"/>
        </w:rPr>
        <w:t xml:space="preserve">                                                                               </w:t>
      </w:r>
      <w:r w:rsidR="00542CEA">
        <w:rPr>
          <w:color w:val="000000"/>
          <w:sz w:val="20"/>
          <w:szCs w:val="20"/>
        </w:rPr>
        <w:t xml:space="preserve">                                </w:t>
      </w:r>
      <w:r w:rsidRPr="00542CEA">
        <w:rPr>
          <w:color w:val="000000"/>
          <w:sz w:val="20"/>
          <w:szCs w:val="20"/>
        </w:rPr>
        <w:t xml:space="preserve"> (срок)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>о нецелесообразности оказания Воспитаннику   образовательной   услуги   в</w:t>
      </w:r>
      <w:r w:rsidR="00542CEA">
        <w:rPr>
          <w:color w:val="000000"/>
        </w:rPr>
        <w:t xml:space="preserve"> </w:t>
      </w:r>
      <w:r w:rsidRPr="00F0005A">
        <w:rPr>
          <w:color w:val="000000"/>
        </w:rPr>
        <w:t xml:space="preserve">объеме, предусмотренном разделом I настоящего Договора,  </w:t>
      </w:r>
      <w:r w:rsidR="00957896" w:rsidRPr="00F0005A">
        <w:rPr>
          <w:color w:val="000000"/>
        </w:rPr>
        <w:t>вследствие</w:t>
      </w:r>
      <w:r w:rsidRPr="00F0005A">
        <w:rPr>
          <w:color w:val="000000"/>
        </w:rPr>
        <w:t xml:space="preserve">   его</w:t>
      </w:r>
      <w:r w:rsidR="00542CEA">
        <w:rPr>
          <w:color w:val="000000"/>
        </w:rPr>
        <w:t xml:space="preserve"> </w:t>
      </w:r>
      <w:r w:rsidRPr="00F0005A">
        <w:rPr>
          <w:color w:val="000000"/>
        </w:rPr>
        <w:t>индивидуальных  особенностей,  делающих  невозможным  или  педагогически нецелесообразным оказание данной услуги.</w:t>
      </w:r>
    </w:p>
    <w:p w:rsidR="00A7091B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2.3</w:t>
      </w:r>
      <w:r w:rsidR="00E30021">
        <w:rPr>
          <w:color w:val="000000"/>
        </w:rPr>
        <w:t>.18</w:t>
      </w:r>
      <w:r w:rsidR="00A7091B" w:rsidRPr="00F0005A">
        <w:rPr>
          <w:color w:val="000000"/>
        </w:rPr>
        <w:t>. Обеспечить соблюдение требований Федерального закона от   27</w:t>
      </w:r>
      <w:r w:rsidR="00542CEA">
        <w:rPr>
          <w:color w:val="000000"/>
        </w:rPr>
        <w:t xml:space="preserve"> </w:t>
      </w:r>
      <w:r w:rsidR="00A7091B" w:rsidRPr="00F0005A">
        <w:rPr>
          <w:color w:val="000000"/>
        </w:rPr>
        <w:t>июля 2006 г.  N 152-ФЗ  "О  перс</w:t>
      </w:r>
      <w:r w:rsidR="00957896" w:rsidRPr="00F0005A">
        <w:rPr>
          <w:color w:val="000000"/>
        </w:rPr>
        <w:t>ональных  данных"</w:t>
      </w:r>
      <w:r w:rsidR="00A7091B" w:rsidRPr="00F0005A">
        <w:rPr>
          <w:color w:val="000000"/>
        </w:rPr>
        <w:t xml:space="preserve">  в  части   сбора,</w:t>
      </w:r>
      <w:r w:rsidR="00542CEA">
        <w:rPr>
          <w:color w:val="000000"/>
        </w:rPr>
        <w:t xml:space="preserve"> </w:t>
      </w:r>
      <w:r w:rsidR="00A7091B" w:rsidRPr="00F0005A">
        <w:rPr>
          <w:color w:val="000000"/>
        </w:rPr>
        <w:t>хранения и обработки персональных данных Заказчика и Воспитанника.</w:t>
      </w:r>
    </w:p>
    <w:p w:rsidR="00C9146A" w:rsidRDefault="00C9146A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D25D3" w:rsidRDefault="00ED25D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61D89" w:rsidRPr="00F0005A" w:rsidRDefault="00361D89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7091B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0BEB">
        <w:t xml:space="preserve">     </w:t>
      </w:r>
      <w:r w:rsidR="00F61B0E">
        <w:rPr>
          <w:b/>
        </w:rPr>
        <w:t>2.4</w:t>
      </w:r>
      <w:r w:rsidRPr="002B0BEB">
        <w:rPr>
          <w:b/>
        </w:rPr>
        <w:t>. Заказчик обязан:</w:t>
      </w:r>
    </w:p>
    <w:p w:rsidR="00C9146A" w:rsidRPr="002B0BEB" w:rsidRDefault="00C9146A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7091B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2.4</w:t>
      </w:r>
      <w:r w:rsidR="00A7091B" w:rsidRPr="002B0BEB">
        <w:t>.1. Соблюдать требования учредительных  документов   Исполнителя,</w:t>
      </w:r>
      <w:r w:rsidR="009528F0" w:rsidRPr="002B0BEB">
        <w:t xml:space="preserve"> </w:t>
      </w:r>
      <w:r w:rsidR="00A7091B" w:rsidRPr="002B0BEB">
        <w:t>правил  внутреннего  распорядка  и  иных  локальных  нормативных   актов,</w:t>
      </w:r>
      <w:r w:rsidR="009528F0" w:rsidRPr="002B0BEB">
        <w:t xml:space="preserve"> </w:t>
      </w:r>
      <w:r w:rsidR="00A7091B" w:rsidRPr="002B0BEB">
        <w:t>общепринятых  норм  поведения,  в  том  числе,  проявлять      уважение к</w:t>
      </w:r>
      <w:r w:rsidR="009528F0" w:rsidRPr="002B0BEB">
        <w:t xml:space="preserve"> педагогическим  работникам, </w:t>
      </w:r>
      <w:r w:rsidR="00A7091B" w:rsidRPr="002B0BEB">
        <w:t>техническому,</w:t>
      </w:r>
      <w:r w:rsidR="009528F0" w:rsidRPr="002B0BEB">
        <w:t xml:space="preserve"> </w:t>
      </w:r>
      <w:r w:rsidR="00957896" w:rsidRPr="002B0BEB">
        <w:t xml:space="preserve">административно-хозяйственному, </w:t>
      </w:r>
      <w:r w:rsidR="00A7091B" w:rsidRPr="002B0BEB">
        <w:t>производственному, учебно-вспомогательному, медицинскому и  иному  персоналу  Исполнителя  и</w:t>
      </w:r>
      <w:r w:rsidR="009528F0" w:rsidRPr="002B0BEB">
        <w:t xml:space="preserve"> </w:t>
      </w:r>
      <w:r w:rsidR="00A7091B" w:rsidRPr="002B0BEB">
        <w:t>другим воспитанникам, не посягать на их честь и достоинство.</w:t>
      </w:r>
    </w:p>
    <w:p w:rsidR="003B4B0E" w:rsidRPr="003B4B0E" w:rsidRDefault="003B4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t xml:space="preserve">     </w:t>
      </w:r>
      <w:r w:rsidR="00F61B0E">
        <w:rPr>
          <w:color w:val="000000"/>
        </w:rPr>
        <w:t>2.4</w:t>
      </w:r>
      <w:r w:rsidR="00C9146A">
        <w:rPr>
          <w:color w:val="000000"/>
        </w:rPr>
        <w:t>.2</w:t>
      </w:r>
      <w:r>
        <w:rPr>
          <w:color w:val="000000"/>
        </w:rPr>
        <w:t>.  Оказывать посильную помощь в реализации уставных задач (охрана жизни и укрепление физического и психического здоровья детей, обеспечение познавательно-речевого, социально-личностного, художественно-эстетического и физического развития детей).</w:t>
      </w:r>
    </w:p>
    <w:p w:rsidR="00A7091B" w:rsidRPr="00F0005A" w:rsidRDefault="00452038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93C7A">
        <w:t xml:space="preserve">    </w:t>
      </w:r>
      <w:r w:rsidR="00F61B0E">
        <w:t xml:space="preserve"> 2.4</w:t>
      </w:r>
      <w:r w:rsidR="00C9146A">
        <w:t>.4</w:t>
      </w:r>
      <w:r w:rsidR="00A7091B" w:rsidRPr="00493C7A">
        <w:t>. При поступлении Воспитанник</w:t>
      </w:r>
      <w:r w:rsidR="000A2F38" w:rsidRPr="00493C7A">
        <w:t>а в МАДОУ №14</w:t>
      </w:r>
      <w:r w:rsidR="00A7091B" w:rsidRPr="00493C7A">
        <w:t xml:space="preserve"> и</w:t>
      </w:r>
      <w:r w:rsidR="000A2F38" w:rsidRPr="00493C7A">
        <w:t xml:space="preserve"> </w:t>
      </w:r>
      <w:r w:rsidR="00A7091B" w:rsidRPr="00493C7A">
        <w:t xml:space="preserve">в  период  действия  настоящего  Договора  своевременно     </w:t>
      </w:r>
      <w:proofErr w:type="gramStart"/>
      <w:r w:rsidR="00A7091B" w:rsidRPr="00493C7A">
        <w:t>предоставлять</w:t>
      </w:r>
      <w:r w:rsidR="000A2F38" w:rsidRPr="00F0005A">
        <w:rPr>
          <w:color w:val="000000"/>
        </w:rPr>
        <w:t xml:space="preserve"> </w:t>
      </w:r>
      <w:r w:rsidR="00493C7A">
        <w:rPr>
          <w:color w:val="000000"/>
        </w:rPr>
        <w:t xml:space="preserve"> </w:t>
      </w:r>
      <w:r w:rsidR="00A7091B" w:rsidRPr="00F0005A">
        <w:rPr>
          <w:color w:val="000000"/>
        </w:rPr>
        <w:t xml:space="preserve">Исполнителю    все   необходимые   </w:t>
      </w:r>
      <w:r w:rsidR="000A2F38" w:rsidRPr="00F0005A">
        <w:rPr>
          <w:color w:val="000000"/>
        </w:rPr>
        <w:t>документы</w:t>
      </w:r>
      <w:proofErr w:type="gramEnd"/>
      <w:r w:rsidR="000A2F38" w:rsidRPr="00F0005A">
        <w:rPr>
          <w:color w:val="000000"/>
        </w:rPr>
        <w:t>,   предусмотренные   У</w:t>
      </w:r>
      <w:r w:rsidR="00A7091B" w:rsidRPr="00F0005A">
        <w:rPr>
          <w:color w:val="000000"/>
        </w:rPr>
        <w:t>ставом</w:t>
      </w:r>
      <w:r w:rsidR="002B0BEB">
        <w:rPr>
          <w:color w:val="000000"/>
        </w:rPr>
        <w:t xml:space="preserve"> </w:t>
      </w:r>
      <w:r w:rsidR="000A2F38" w:rsidRPr="00F0005A">
        <w:rPr>
          <w:color w:val="000000"/>
        </w:rPr>
        <w:t>МАДОУ №14</w:t>
      </w:r>
      <w:r w:rsidR="00A7091B" w:rsidRPr="00F0005A">
        <w:rPr>
          <w:color w:val="000000"/>
        </w:rPr>
        <w:t>.</w:t>
      </w:r>
    </w:p>
    <w:p w:rsidR="00A7091B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</w:t>
      </w:r>
      <w:r w:rsidR="00F61B0E">
        <w:rPr>
          <w:color w:val="000000"/>
        </w:rPr>
        <w:t>2.4</w:t>
      </w:r>
      <w:r w:rsidR="00C9146A">
        <w:rPr>
          <w:color w:val="000000"/>
        </w:rPr>
        <w:t>.5</w:t>
      </w:r>
      <w:r w:rsidRPr="00F0005A">
        <w:rPr>
          <w:color w:val="000000"/>
        </w:rPr>
        <w:t>. Незамедлительно сообщать Исполнителю об изменении контактного</w:t>
      </w:r>
      <w:r w:rsidR="002B0BEB">
        <w:rPr>
          <w:color w:val="000000"/>
        </w:rPr>
        <w:t xml:space="preserve"> </w:t>
      </w:r>
      <w:r w:rsidRPr="00F0005A">
        <w:rPr>
          <w:color w:val="000000"/>
        </w:rPr>
        <w:t>телефона и места жительства</w:t>
      </w:r>
      <w:r w:rsidR="000A2F38" w:rsidRPr="00F0005A">
        <w:rPr>
          <w:color w:val="000000"/>
        </w:rPr>
        <w:t>, а также изменении фамилии ребенка</w:t>
      </w:r>
      <w:r w:rsidRPr="00F0005A">
        <w:rPr>
          <w:color w:val="000000"/>
        </w:rPr>
        <w:t>.</w:t>
      </w:r>
    </w:p>
    <w:p w:rsidR="00A7091B" w:rsidRDefault="002B0BE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F61B0E">
        <w:rPr>
          <w:color w:val="000000"/>
        </w:rPr>
        <w:t>2.4</w:t>
      </w:r>
      <w:r w:rsidR="00C9146A">
        <w:rPr>
          <w:color w:val="000000"/>
        </w:rPr>
        <w:t>.6</w:t>
      </w:r>
      <w:r w:rsidR="00493C7A">
        <w:rPr>
          <w:color w:val="000000"/>
        </w:rPr>
        <w:t xml:space="preserve">. </w:t>
      </w:r>
      <w:r w:rsidR="00A7091B" w:rsidRPr="00F0005A">
        <w:rPr>
          <w:color w:val="000000"/>
        </w:rPr>
        <w:t xml:space="preserve">Обеспечить   посещение   Воспитанником </w:t>
      </w:r>
      <w:r w:rsidR="000A2F38" w:rsidRPr="00F0005A">
        <w:rPr>
          <w:color w:val="000000"/>
        </w:rPr>
        <w:t>МАДОУ №14</w:t>
      </w:r>
      <w:r w:rsidR="00A7091B" w:rsidRPr="00F0005A">
        <w:rPr>
          <w:color w:val="000000"/>
        </w:rPr>
        <w:t xml:space="preserve"> согласно правилам внутреннего распорядка Исполнителя.</w:t>
      </w:r>
      <w:r>
        <w:rPr>
          <w:color w:val="000000"/>
        </w:rPr>
        <w:t xml:space="preserve"> </w:t>
      </w:r>
    </w:p>
    <w:p w:rsidR="002350F3" w:rsidRPr="00F0005A" w:rsidRDefault="002350F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2.</w:t>
      </w:r>
      <w:r w:rsidR="00F61B0E">
        <w:rPr>
          <w:color w:val="000000"/>
        </w:rPr>
        <w:t>4</w:t>
      </w:r>
      <w:r w:rsidR="00C9146A">
        <w:rPr>
          <w:color w:val="000000"/>
        </w:rPr>
        <w:t>.7</w:t>
      </w:r>
      <w:r>
        <w:rPr>
          <w:color w:val="000000"/>
        </w:rPr>
        <w:t>.</w:t>
      </w:r>
      <w:r w:rsidR="00493C7A">
        <w:rPr>
          <w:color w:val="000000"/>
        </w:rPr>
        <w:t xml:space="preserve"> </w:t>
      </w:r>
      <w:r>
        <w:rPr>
          <w:color w:val="000000"/>
        </w:rPr>
        <w:t xml:space="preserve">Приводить ребенка в МАДОУ только </w:t>
      </w:r>
      <w:proofErr w:type="gramStart"/>
      <w:r>
        <w:rPr>
          <w:color w:val="000000"/>
        </w:rPr>
        <w:t>здоровым</w:t>
      </w:r>
      <w:proofErr w:type="gramEnd"/>
      <w:r>
        <w:rPr>
          <w:color w:val="000000"/>
        </w:rPr>
        <w:t>, чистым и опрятным, приносить сменную одежду.</w:t>
      </w:r>
    </w:p>
    <w:p w:rsidR="00A7091B" w:rsidRPr="00F0005A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2.4</w:t>
      </w:r>
      <w:r w:rsidR="00C9146A">
        <w:rPr>
          <w:color w:val="000000"/>
        </w:rPr>
        <w:t>.8</w:t>
      </w:r>
      <w:r w:rsidR="00493C7A">
        <w:rPr>
          <w:color w:val="000000"/>
        </w:rPr>
        <w:t xml:space="preserve">. </w:t>
      </w:r>
      <w:r w:rsidR="00A7091B" w:rsidRPr="00F0005A">
        <w:rPr>
          <w:color w:val="000000"/>
        </w:rPr>
        <w:t>Информировать   Исполнителя   о   предстоящем     отсутствии</w:t>
      </w:r>
      <w:r w:rsidR="002350F3">
        <w:rPr>
          <w:color w:val="000000"/>
        </w:rPr>
        <w:t xml:space="preserve">            </w:t>
      </w:r>
      <w:r w:rsidR="000A2F38" w:rsidRPr="00F0005A">
        <w:rPr>
          <w:color w:val="000000"/>
        </w:rPr>
        <w:t>Воспитанника в МАДОУ №14</w:t>
      </w:r>
      <w:r w:rsidR="00A7091B" w:rsidRPr="00F0005A">
        <w:rPr>
          <w:color w:val="000000"/>
        </w:rPr>
        <w:t xml:space="preserve"> или его болезни</w:t>
      </w:r>
      <w:r w:rsidR="002350F3" w:rsidRPr="002350F3">
        <w:rPr>
          <w:color w:val="000000"/>
        </w:rPr>
        <w:t xml:space="preserve"> </w:t>
      </w:r>
      <w:r w:rsidR="002350F3">
        <w:rPr>
          <w:color w:val="000000"/>
        </w:rPr>
        <w:t xml:space="preserve">до 10 часов утра по телефонам </w:t>
      </w:r>
      <w:r w:rsidR="0050049E">
        <w:rPr>
          <w:b/>
          <w:color w:val="000000"/>
          <w:u w:val="single"/>
        </w:rPr>
        <w:t>6-70-45, 6-70-41, 6-70-42</w:t>
      </w:r>
      <w:r w:rsidR="002350F3">
        <w:rPr>
          <w:color w:val="000000"/>
        </w:rPr>
        <w:t xml:space="preserve"> .     </w:t>
      </w:r>
      <w:r w:rsidR="00A7091B" w:rsidRPr="00F0005A">
        <w:rPr>
          <w:color w:val="000000"/>
        </w:rPr>
        <w:t>В  случае  заболевания   Воспитанника,  подтвержденного  заключением      медицинской организации  либо  выявленного  медицинским   работником</w:t>
      </w:r>
      <w:r w:rsidR="000A2F38" w:rsidRPr="00F0005A">
        <w:rPr>
          <w:color w:val="000000"/>
        </w:rPr>
        <w:t xml:space="preserve"> </w:t>
      </w:r>
      <w:r w:rsidR="00A7091B" w:rsidRPr="00F0005A">
        <w:rPr>
          <w:color w:val="000000"/>
        </w:rPr>
        <w:t>Исполнителя, принять меры по восстановлению его здоровья и не   допускать</w:t>
      </w:r>
      <w:r w:rsidR="000A2F38" w:rsidRPr="00F0005A">
        <w:rPr>
          <w:color w:val="000000"/>
        </w:rPr>
        <w:t xml:space="preserve"> </w:t>
      </w:r>
      <w:r w:rsidR="00A7091B" w:rsidRPr="00F0005A">
        <w:rPr>
          <w:color w:val="000000"/>
        </w:rPr>
        <w:t>посеще</w:t>
      </w:r>
      <w:r w:rsidR="000A2F38" w:rsidRPr="00F0005A">
        <w:rPr>
          <w:color w:val="000000"/>
        </w:rPr>
        <w:t>ния МАДОУ №14</w:t>
      </w:r>
      <w:r w:rsidR="00A7091B" w:rsidRPr="00F0005A">
        <w:rPr>
          <w:color w:val="000000"/>
        </w:rPr>
        <w:t xml:space="preserve"> Воспитанником в период заболевания.</w:t>
      </w:r>
    </w:p>
    <w:p w:rsidR="00A7091B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  2.4</w:t>
      </w:r>
      <w:r w:rsidR="00C9146A">
        <w:rPr>
          <w:color w:val="000000"/>
        </w:rPr>
        <w:t>.9</w:t>
      </w:r>
      <w:r w:rsidR="00A7091B" w:rsidRPr="00F0005A">
        <w:rPr>
          <w:color w:val="000000"/>
        </w:rPr>
        <w:t xml:space="preserve">. </w:t>
      </w:r>
      <w:proofErr w:type="gramStart"/>
      <w:r w:rsidR="00A7091B" w:rsidRPr="00F0005A">
        <w:rPr>
          <w:color w:val="000000"/>
        </w:rPr>
        <w:t>Предоставлять справку</w:t>
      </w:r>
      <w:proofErr w:type="gramEnd"/>
      <w:r w:rsidR="00A7091B" w:rsidRPr="00F0005A">
        <w:rPr>
          <w:color w:val="000000"/>
        </w:rPr>
        <w:t xml:space="preserve">  после  перенесенного    заболевания, а</w:t>
      </w:r>
      <w:r w:rsidR="002350F3">
        <w:rPr>
          <w:color w:val="000000"/>
        </w:rPr>
        <w:t xml:space="preserve"> </w:t>
      </w:r>
      <w:r w:rsidR="00A7091B" w:rsidRPr="00F0005A">
        <w:rPr>
          <w:color w:val="000000"/>
        </w:rPr>
        <w:t>также отсутствия  ребенка  более  5  календарных  дней  (за   исключением</w:t>
      </w:r>
      <w:r w:rsidR="002350F3">
        <w:rPr>
          <w:color w:val="000000"/>
        </w:rPr>
        <w:t xml:space="preserve"> </w:t>
      </w:r>
      <w:r w:rsidR="00A7091B" w:rsidRPr="00F0005A">
        <w:rPr>
          <w:color w:val="000000"/>
        </w:rPr>
        <w:t>выходных  и  праздничных  дней),  с  указанием  диагноза,    длительности</w:t>
      </w:r>
      <w:r w:rsidR="002350F3">
        <w:rPr>
          <w:color w:val="000000"/>
        </w:rPr>
        <w:t xml:space="preserve"> </w:t>
      </w:r>
      <w:r w:rsidR="00A7091B" w:rsidRPr="00F0005A">
        <w:rPr>
          <w:color w:val="000000"/>
        </w:rPr>
        <w:t>заболевания, сведений об отсутствии контакта с инфекционными больными.</w:t>
      </w:r>
    </w:p>
    <w:p w:rsidR="003B4B0E" w:rsidRPr="00F0005A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2.4</w:t>
      </w:r>
      <w:r w:rsidR="00C9146A">
        <w:rPr>
          <w:color w:val="000000"/>
        </w:rPr>
        <w:t>.10</w:t>
      </w:r>
      <w:r w:rsidR="003B4B0E">
        <w:rPr>
          <w:color w:val="000000"/>
        </w:rPr>
        <w:t>. Придерживаться физиологически обоснованного режима жизни ребенка, не нарушать воспитательно-образовательный, оздоровительный и лечебно-профилактический процесс, процесс коррекционной работы.</w:t>
      </w:r>
    </w:p>
    <w:p w:rsidR="00A7091B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2.4</w:t>
      </w:r>
      <w:r w:rsidR="00C9146A">
        <w:rPr>
          <w:color w:val="000000"/>
        </w:rPr>
        <w:t>.11</w:t>
      </w:r>
      <w:r w:rsidR="00A7091B" w:rsidRPr="00F0005A">
        <w:rPr>
          <w:color w:val="000000"/>
        </w:rPr>
        <w:t>. Бережно относиться к  имуществу Исполнителя, возмещать ущерб,</w:t>
      </w:r>
      <w:r w:rsidR="002350F3">
        <w:rPr>
          <w:color w:val="000000"/>
        </w:rPr>
        <w:t xml:space="preserve"> </w:t>
      </w:r>
      <w:r w:rsidR="00A7091B" w:rsidRPr="00F0005A">
        <w:rPr>
          <w:color w:val="000000"/>
        </w:rPr>
        <w:t>причиненный  Воспитанником  имуществу  Исполнителя,  в     соответствии с</w:t>
      </w:r>
      <w:r w:rsidR="002350F3">
        <w:rPr>
          <w:color w:val="000000"/>
        </w:rPr>
        <w:t xml:space="preserve"> </w:t>
      </w:r>
      <w:r w:rsidR="00A7091B" w:rsidRPr="00F0005A">
        <w:rPr>
          <w:color w:val="000000"/>
        </w:rPr>
        <w:t>законодательством Российской Федерации.</w:t>
      </w:r>
    </w:p>
    <w:p w:rsidR="003B4B0E" w:rsidRDefault="00F61B0E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2.4</w:t>
      </w:r>
      <w:r w:rsidR="00C9146A">
        <w:rPr>
          <w:color w:val="000000"/>
        </w:rPr>
        <w:t>.12</w:t>
      </w:r>
      <w:r w:rsidR="003B4B0E">
        <w:rPr>
          <w:color w:val="000000"/>
        </w:rPr>
        <w:t xml:space="preserve">. </w:t>
      </w:r>
      <w:r w:rsidR="00126866">
        <w:rPr>
          <w:color w:val="000000"/>
        </w:rPr>
        <w:t>Лично передавать и забирать ребенка у воспитателя, не передавать ребенка лицам, не достигшим 18-летнего возраста.</w:t>
      </w:r>
    </w:p>
    <w:p w:rsidR="00126866" w:rsidRDefault="00126866" w:rsidP="00126866">
      <w:pPr>
        <w:spacing w:after="120" w:line="192" w:lineRule="auto"/>
        <w:jc w:val="both"/>
        <w:rPr>
          <w:u w:val="single"/>
        </w:rPr>
      </w:pPr>
      <w:r>
        <w:rPr>
          <w:u w:val="single"/>
        </w:rPr>
        <w:t>Родитель (законный представитель) разрешает забирать ребенка из учреждения следующим лицам:</w:t>
      </w:r>
    </w:p>
    <w:tbl>
      <w:tblPr>
        <w:tblW w:w="0" w:type="auto"/>
        <w:tblInd w:w="-45" w:type="dxa"/>
        <w:tblLayout w:type="fixed"/>
        <w:tblLook w:val="0000"/>
      </w:tblPr>
      <w:tblGrid>
        <w:gridCol w:w="2747"/>
        <w:gridCol w:w="2037"/>
        <w:gridCol w:w="1645"/>
        <w:gridCol w:w="3080"/>
      </w:tblGrid>
      <w:tr w:rsidR="00126866" w:rsidTr="00126866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866" w:rsidRDefault="00126866" w:rsidP="005452F5">
            <w:pPr>
              <w:snapToGrid w:val="0"/>
              <w:spacing w:line="192" w:lineRule="auto"/>
              <w:jc w:val="center"/>
            </w:pPr>
            <w:r>
              <w:t>Фамилия, имя, отчество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866" w:rsidRDefault="00126866" w:rsidP="005452F5">
            <w:pPr>
              <w:snapToGrid w:val="0"/>
              <w:spacing w:line="192" w:lineRule="auto"/>
              <w:jc w:val="center"/>
            </w:pPr>
            <w:r>
              <w:t>Адрес проживания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866" w:rsidRDefault="00126866" w:rsidP="005452F5">
            <w:pPr>
              <w:snapToGrid w:val="0"/>
              <w:spacing w:line="192" w:lineRule="auto"/>
              <w:jc w:val="center"/>
            </w:pPr>
            <w:r>
              <w:t>Отношение к ребенку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66" w:rsidRDefault="00126866" w:rsidP="00126866">
            <w:pPr>
              <w:snapToGrid w:val="0"/>
              <w:spacing w:line="192" w:lineRule="auto"/>
              <w:jc w:val="center"/>
            </w:pPr>
            <w:r>
              <w:t>Особые отметки</w:t>
            </w:r>
          </w:p>
        </w:tc>
      </w:tr>
      <w:tr w:rsidR="00126866" w:rsidTr="00126866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</w:tc>
      </w:tr>
      <w:tr w:rsidR="00126866" w:rsidTr="00126866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</w:tc>
      </w:tr>
      <w:tr w:rsidR="00126866" w:rsidTr="00126866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</w:tc>
      </w:tr>
      <w:tr w:rsidR="00126866" w:rsidTr="00126866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</w:tc>
      </w:tr>
      <w:tr w:rsidR="00126866" w:rsidTr="00126866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66" w:rsidRDefault="00126866" w:rsidP="005452F5">
            <w:pPr>
              <w:snapToGrid w:val="0"/>
              <w:spacing w:line="192" w:lineRule="auto"/>
              <w:jc w:val="both"/>
            </w:pPr>
          </w:p>
        </w:tc>
      </w:tr>
    </w:tbl>
    <w:p w:rsidR="00126866" w:rsidRDefault="00126866" w:rsidP="00126866">
      <w:pPr>
        <w:spacing w:line="192" w:lineRule="auto"/>
        <w:jc w:val="both"/>
      </w:pPr>
    </w:p>
    <w:p w:rsidR="00126866" w:rsidRDefault="00F61B0E" w:rsidP="00126866">
      <w:pPr>
        <w:spacing w:line="192" w:lineRule="auto"/>
        <w:jc w:val="both"/>
      </w:pPr>
      <w:r>
        <w:t xml:space="preserve">      2.4</w:t>
      </w:r>
      <w:r w:rsidR="00126866">
        <w:t>.</w:t>
      </w:r>
      <w:r w:rsidR="00C9146A">
        <w:t xml:space="preserve">13. </w:t>
      </w:r>
      <w:r w:rsidR="00126866">
        <w:t>Посещать родительские собрания, открытые занятия и развлекательные мероприятия МАДОУ.</w:t>
      </w:r>
    </w:p>
    <w:p w:rsidR="00ED25D3" w:rsidRPr="00F0005A" w:rsidRDefault="00ED25D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7091B" w:rsidRPr="00D5746B" w:rsidRDefault="00A7091B" w:rsidP="005B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5746B">
        <w:rPr>
          <w:b/>
        </w:rPr>
        <w:t xml:space="preserve">III.  Размер, сроки и порядок оплаты за </w:t>
      </w:r>
      <w:proofErr w:type="gramStart"/>
      <w:r w:rsidRPr="00D5746B">
        <w:rPr>
          <w:b/>
        </w:rPr>
        <w:t>присмотр</w:t>
      </w:r>
      <w:proofErr w:type="gramEnd"/>
      <w:r w:rsidRPr="00D5746B">
        <w:rPr>
          <w:b/>
        </w:rPr>
        <w:t xml:space="preserve"> и уход за</w:t>
      </w:r>
    </w:p>
    <w:p w:rsidR="00122976" w:rsidRPr="00D5746B" w:rsidRDefault="00A7091B" w:rsidP="005B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5746B">
        <w:rPr>
          <w:b/>
        </w:rPr>
        <w:t>Воспитанником</w:t>
      </w:r>
    </w:p>
    <w:p w:rsidR="00122976" w:rsidRPr="00D5746B" w:rsidRDefault="00E84E97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3.1.  Стоимость  услуг  Исполнителя  по  присмотру  и     уходу   за</w:t>
      </w:r>
      <w:r w:rsidR="00C50487">
        <w:rPr>
          <w:color w:val="000000"/>
        </w:rPr>
        <w:t xml:space="preserve"> Воспитанником       (далее - родительская </w:t>
      </w:r>
      <w:r w:rsidRPr="00F0005A">
        <w:rPr>
          <w:color w:val="000000"/>
        </w:rPr>
        <w:t>плата)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>составляет_</w:t>
      </w:r>
      <w:r w:rsidR="00183D71" w:rsidRPr="00F0005A">
        <w:rPr>
          <w:color w:val="000000"/>
        </w:rPr>
        <w:t>_____________________________________________________</w:t>
      </w:r>
      <w:r w:rsidR="00C50487">
        <w:rPr>
          <w:color w:val="000000"/>
        </w:rPr>
        <w:t>______________</w:t>
      </w:r>
      <w:r w:rsidRPr="00F0005A">
        <w:rPr>
          <w:color w:val="000000"/>
        </w:rPr>
        <w:t>.</w:t>
      </w:r>
    </w:p>
    <w:p w:rsidR="00A7091B" w:rsidRPr="00C50487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C50487">
        <w:rPr>
          <w:color w:val="000000"/>
          <w:sz w:val="20"/>
          <w:szCs w:val="20"/>
        </w:rPr>
        <w:t xml:space="preserve">              </w:t>
      </w:r>
      <w:r w:rsidR="00183D71" w:rsidRPr="00C50487">
        <w:rPr>
          <w:color w:val="000000"/>
          <w:sz w:val="20"/>
          <w:szCs w:val="20"/>
        </w:rPr>
        <w:t xml:space="preserve">                                               </w:t>
      </w:r>
      <w:r w:rsidRPr="00C50487">
        <w:rPr>
          <w:color w:val="000000"/>
          <w:sz w:val="20"/>
          <w:szCs w:val="20"/>
        </w:rPr>
        <w:t>(стоимость в рублях)</w:t>
      </w:r>
    </w:p>
    <w:p w:rsidR="00A7091B" w:rsidRPr="00E45F37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5F37">
        <w:t xml:space="preserve">     Не допускается включение  расходов  на  реализацию   образовательной</w:t>
      </w:r>
      <w:r w:rsidR="00DE0CAA" w:rsidRPr="00E45F37">
        <w:t xml:space="preserve"> </w:t>
      </w:r>
      <w:r w:rsidRPr="00E45F37">
        <w:t>программы  дошкольного  образования,  а  также  расходов  на   содержание</w:t>
      </w:r>
      <w:r w:rsidR="00DE0CAA" w:rsidRPr="00E45F37">
        <w:t xml:space="preserve"> </w:t>
      </w:r>
      <w:r w:rsidRPr="00E45F37">
        <w:t>недвижимого имуще</w:t>
      </w:r>
      <w:r w:rsidR="002B7DB9" w:rsidRPr="00E45F37">
        <w:t>ства МАДОУ №14</w:t>
      </w:r>
      <w:r w:rsidRPr="00E45F37">
        <w:t xml:space="preserve"> в родительскую плату за присмотр и уход за Воспитанником.</w:t>
      </w:r>
      <w:r w:rsidR="00E45F37" w:rsidRPr="00E45F37">
        <w:t xml:space="preserve">  </w:t>
      </w:r>
    </w:p>
    <w:p w:rsidR="00A7091B" w:rsidRPr="00E45F37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5F37">
        <w:t xml:space="preserve">     3.2.  Начисление  родительской  платы  производится   из     расчета</w:t>
      </w:r>
      <w:r w:rsidR="00DE0CAA" w:rsidRPr="00E45F37">
        <w:t xml:space="preserve"> </w:t>
      </w:r>
      <w:r w:rsidRPr="00E45F37">
        <w:t>фактически оказанной услуги по присмотру и уходу, соразмерно   количеству</w:t>
      </w:r>
      <w:r w:rsidR="00DE0CAA" w:rsidRPr="00E45F37">
        <w:t xml:space="preserve"> </w:t>
      </w:r>
      <w:r w:rsidR="0050049E">
        <w:t>рабочих</w:t>
      </w:r>
      <w:r w:rsidRPr="00E45F37">
        <w:t xml:space="preserve"> </w:t>
      </w:r>
      <w:proofErr w:type="gramStart"/>
      <w:r w:rsidRPr="00E45F37">
        <w:t>дней</w:t>
      </w:r>
      <w:proofErr w:type="gramEnd"/>
      <w:r w:rsidRPr="00E45F37">
        <w:t xml:space="preserve"> в течение которых оказывалась услуга.</w:t>
      </w:r>
      <w:r w:rsidR="00E45F37" w:rsidRPr="00E45F37">
        <w:t xml:space="preserve">  </w:t>
      </w:r>
    </w:p>
    <w:p w:rsidR="00E84E97" w:rsidRDefault="00A7091B" w:rsidP="00DE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0399">
        <w:t xml:space="preserve">     </w:t>
      </w:r>
      <w:proofErr w:type="gramStart"/>
      <w:r w:rsidR="00DE0CAA" w:rsidRPr="001C0399">
        <w:t>3.</w:t>
      </w:r>
      <w:r w:rsidR="00D02ED0" w:rsidRPr="001C0399">
        <w:t>3</w:t>
      </w:r>
      <w:r w:rsidR="00DE0CAA" w:rsidRPr="001C0399">
        <w:t xml:space="preserve"> Своевременно до 10-го числа каждого месяца Заказчик вносит плату за  предоставляемые   Воспитаннику дополнительные  образовательные  услуги,  указанные  в приложении к настоящему Договору,  в  размере  и  порядке,  определенными  в   разделе_______________ настоящего Договора, а также плату за  присмотр   и уход за Воспитанником в размере ______________________________________________________, утвержденном постановлением администрации Советского городского округа от 27.08.2013г. №889.</w:t>
      </w:r>
      <w:r w:rsidR="00B70C14">
        <w:t xml:space="preserve"> </w:t>
      </w:r>
      <w:proofErr w:type="gramEnd"/>
    </w:p>
    <w:p w:rsidR="001A251F" w:rsidRPr="001C0399" w:rsidRDefault="001A251F" w:rsidP="00DE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случае задолженности родителем (законным представителем) родительской платы за присмотр и уход за Воспитанником, а также платы</w:t>
      </w:r>
      <w:r w:rsidRPr="001C0399">
        <w:t xml:space="preserve"> за  предоставляемые   Воспитаннику дополнительные  образовательные  услуги,  указанные  в приложении к настоящему Договору</w:t>
      </w:r>
      <w:r>
        <w:t xml:space="preserve"> </w:t>
      </w:r>
      <w:r w:rsidR="00B01756">
        <w:t xml:space="preserve">Исполнитель предоставляет родителю (законному представителю) под роспись </w:t>
      </w:r>
      <w:r w:rsidR="00B01756">
        <w:lastRenderedPageBreak/>
        <w:t>акт сверки взаиморасчетов. При задолженности с</w:t>
      </w:r>
      <w:r>
        <w:t>выше двух месяцев Исполнитель оставляет за собой право обратиться в суд.</w:t>
      </w:r>
      <w:r w:rsidR="00E84E97">
        <w:t xml:space="preserve"> </w:t>
      </w:r>
    </w:p>
    <w:p w:rsidR="00DE0CAA" w:rsidRPr="001C0399" w:rsidRDefault="00DE0CAA" w:rsidP="00DE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0399">
        <w:t>Родитель освобождается от оплаты за присмотр и уход за ребенком в детском саду в следующих случаях:</w:t>
      </w:r>
    </w:p>
    <w:p w:rsidR="00DE0CAA" w:rsidRPr="001C0399" w:rsidRDefault="00DE0CAA" w:rsidP="00DE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0399">
        <w:t>- пропуск по болезни ребенка (согласно представленной медицинской справке);</w:t>
      </w:r>
    </w:p>
    <w:p w:rsidR="00DE0CAA" w:rsidRPr="001C0399" w:rsidRDefault="00DE0CAA" w:rsidP="00DE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0399">
        <w:t>- пропуск по причине карантина в группе.</w:t>
      </w:r>
    </w:p>
    <w:p w:rsidR="00DE0CAA" w:rsidRPr="001C0399" w:rsidRDefault="00DE0CAA" w:rsidP="00DE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0399">
        <w:t>По заявлению родителей (законных представителей) о сохранении места за ребенком в МАДОУ:</w:t>
      </w:r>
    </w:p>
    <w:p w:rsidR="00DE0CAA" w:rsidRPr="001C0399" w:rsidRDefault="00DE0CAA" w:rsidP="00DE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0399">
        <w:t>- при отсутствии ребенка в МАДОУ в течение летне-оздоровительного периода (сроком до 75 рабочих дней);</w:t>
      </w:r>
    </w:p>
    <w:p w:rsidR="00DE0CAA" w:rsidRPr="001C0399" w:rsidRDefault="00DE0CAA" w:rsidP="00DE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0399">
        <w:t>- по причине болезни родителя (законного представителя), если семья является неполной (с предъявлением копии больничного листа);</w:t>
      </w:r>
    </w:p>
    <w:p w:rsidR="00DE0CAA" w:rsidRPr="001C0399" w:rsidRDefault="00DE0CAA" w:rsidP="00DE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0399">
        <w:t>- по причине очередного отпуска родителей (законных представителей) (с предъявлением справки с места работы о предоставленном отпуске).</w:t>
      </w:r>
    </w:p>
    <w:p w:rsidR="00DE0CAA" w:rsidRPr="001C0399" w:rsidRDefault="00DE0CAA" w:rsidP="00DE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0399">
        <w:t>Родительская плата не взимается за период закрытия МАДОУ на ремонтные и (или) аварийные работы.</w:t>
      </w:r>
    </w:p>
    <w:p w:rsidR="00F61B0E" w:rsidRPr="001C0399" w:rsidRDefault="00DE0CAA" w:rsidP="00F61B0E">
      <w:pPr>
        <w:jc w:val="both"/>
      </w:pPr>
      <w:r w:rsidRPr="001C0399">
        <w:t>Во всех других случаях за ребенка, не посещающего МАДОУ, плата взимается в полном объеме.</w:t>
      </w:r>
    </w:p>
    <w:p w:rsidR="00F61B0E" w:rsidRPr="001C0399" w:rsidRDefault="00F61B0E" w:rsidP="00F61B0E">
      <w:pPr>
        <w:jc w:val="both"/>
      </w:pPr>
      <w:r w:rsidRPr="001C0399">
        <w:rPr>
          <w:b/>
        </w:rPr>
        <w:t xml:space="preserve"> Родительская плата не взимается:</w:t>
      </w:r>
    </w:p>
    <w:p w:rsidR="00F61B0E" w:rsidRPr="001C0399" w:rsidRDefault="00F61B0E" w:rsidP="00F61B0E">
      <w:pPr>
        <w:jc w:val="both"/>
      </w:pPr>
      <w:r w:rsidRPr="001C0399">
        <w:t>-за присмотр и уход в МАДОУ за детьми-инвалидами;</w:t>
      </w:r>
    </w:p>
    <w:p w:rsidR="00F61B0E" w:rsidRPr="001C0399" w:rsidRDefault="00F61B0E" w:rsidP="00F61B0E">
      <w:pPr>
        <w:jc w:val="both"/>
      </w:pPr>
      <w:r w:rsidRPr="001C0399">
        <w:t>-за присмотр и уход за детьми с туберкулезной интоксикацией (по заключению медицинских учреждений);</w:t>
      </w:r>
    </w:p>
    <w:p w:rsidR="00F61B0E" w:rsidRPr="001C0399" w:rsidRDefault="00F61B0E" w:rsidP="00F61B0E">
      <w:pPr>
        <w:jc w:val="both"/>
      </w:pPr>
      <w:r w:rsidRPr="001C0399">
        <w:t>-за присмотр и уход за детьми-сиротами и детьми, оставшимися без попечения родителей;</w:t>
      </w:r>
    </w:p>
    <w:p w:rsidR="00F61B0E" w:rsidRPr="001C0399" w:rsidRDefault="00F61B0E" w:rsidP="00F61B0E">
      <w:pPr>
        <w:jc w:val="both"/>
      </w:pPr>
      <w:r w:rsidRPr="001C0399">
        <w:t xml:space="preserve">-за содержание в МАДОУ детей, оба родителя которых являются инвалидами </w:t>
      </w:r>
      <w:r w:rsidRPr="001C0399">
        <w:rPr>
          <w:lang w:val="en-US"/>
        </w:rPr>
        <w:t>I</w:t>
      </w:r>
      <w:r w:rsidRPr="001C0399">
        <w:t xml:space="preserve"> или </w:t>
      </w:r>
      <w:r w:rsidRPr="001C0399">
        <w:rPr>
          <w:lang w:val="en-US"/>
        </w:rPr>
        <w:t>II</w:t>
      </w:r>
      <w:r w:rsidRPr="001C0399">
        <w:t xml:space="preserve"> группы;</w:t>
      </w:r>
    </w:p>
    <w:p w:rsidR="00F61B0E" w:rsidRPr="001C0399" w:rsidRDefault="00F61B0E" w:rsidP="00F61B0E">
      <w:pPr>
        <w:spacing w:after="120" w:line="192" w:lineRule="auto"/>
        <w:jc w:val="both"/>
      </w:pPr>
      <w:r w:rsidRPr="001C0399">
        <w:t>- за содержание в МАДОУ детей, один из родителей которых является инвалидом боевых действий на территории РФ и территориях других государств.</w:t>
      </w:r>
    </w:p>
    <w:p w:rsidR="00F61B0E" w:rsidRPr="001C0399" w:rsidRDefault="00227BDE" w:rsidP="00F61B0E">
      <w:pPr>
        <w:spacing w:before="100" w:beforeAutospacing="1"/>
        <w:jc w:val="both"/>
      </w:pPr>
      <w:r>
        <w:t>3.3</w:t>
      </w:r>
      <w:r w:rsidR="00F61B0E" w:rsidRPr="001C0399">
        <w:t>.1. Плата за содержание детей в МАДОУ в размере 50% устанавливается для следующих категорий семей:</w:t>
      </w:r>
    </w:p>
    <w:p w:rsidR="00F61B0E" w:rsidRPr="001C0399" w:rsidRDefault="00F61B0E" w:rsidP="00F61B0E">
      <w:pPr>
        <w:spacing w:before="100" w:beforeAutospacing="1"/>
        <w:jc w:val="both"/>
      </w:pPr>
      <w:r w:rsidRPr="001C0399">
        <w:t xml:space="preserve">- семьям, в которых один из родителей является инвалидом </w:t>
      </w:r>
      <w:r w:rsidRPr="001C0399">
        <w:rPr>
          <w:lang w:val="en-US"/>
        </w:rPr>
        <w:t>I</w:t>
      </w:r>
      <w:r w:rsidRPr="001C0399">
        <w:t xml:space="preserve"> или </w:t>
      </w:r>
      <w:r w:rsidRPr="001C0399">
        <w:rPr>
          <w:lang w:val="en-US"/>
        </w:rPr>
        <w:t>II</w:t>
      </w:r>
      <w:r w:rsidRPr="001C0399">
        <w:t xml:space="preserve"> группы;</w:t>
      </w:r>
    </w:p>
    <w:p w:rsidR="00F61B0E" w:rsidRPr="001C0399" w:rsidRDefault="00F61B0E" w:rsidP="00F61B0E">
      <w:pPr>
        <w:spacing w:before="100" w:beforeAutospacing="1"/>
        <w:jc w:val="both"/>
      </w:pPr>
      <w:r w:rsidRPr="001C0399">
        <w:t>- многодетным семьям, имеющим трех и более несовершеннолетних детей, состоящих на учете в органах социальной защиты населения и получающих пособия многодетной семьи;</w:t>
      </w:r>
    </w:p>
    <w:p w:rsidR="00F61B0E" w:rsidRPr="001C0399" w:rsidRDefault="00F61B0E" w:rsidP="00F61B0E">
      <w:pPr>
        <w:spacing w:line="192" w:lineRule="auto"/>
        <w:jc w:val="both"/>
      </w:pPr>
      <w:r w:rsidRPr="001C0399">
        <w:t xml:space="preserve"> - семьям военнослужащих, погибших в боевых действиях.</w:t>
      </w:r>
    </w:p>
    <w:p w:rsidR="006A5A6D" w:rsidRPr="001C0399" w:rsidRDefault="00227BDE" w:rsidP="00F61B0E">
      <w:pPr>
        <w:spacing w:line="192" w:lineRule="auto"/>
        <w:jc w:val="both"/>
      </w:pPr>
      <w:r>
        <w:t>3.3</w:t>
      </w:r>
      <w:r w:rsidR="00F61B0E" w:rsidRPr="001C0399">
        <w:t xml:space="preserve">.2. Льгота по плате за содержание детей в МАДОУ предоставляется на основании заявления родителей (законных представителей) и документов, подтверждающих наличие у семьи права на льготу. </w:t>
      </w:r>
    </w:p>
    <w:p w:rsidR="00F61B0E" w:rsidRPr="001C0399" w:rsidRDefault="00F61B0E" w:rsidP="00F61B0E">
      <w:pPr>
        <w:spacing w:line="192" w:lineRule="auto"/>
        <w:jc w:val="both"/>
        <w:rPr>
          <w:b/>
        </w:rPr>
      </w:pPr>
      <w:r w:rsidRPr="001C0399">
        <w:rPr>
          <w:b/>
        </w:rPr>
        <w:t>Право на льготу подтверждается родителем (законным представителем) ежегодно.</w:t>
      </w:r>
    </w:p>
    <w:p w:rsidR="00DE0CAA" w:rsidRDefault="00DE0CAA" w:rsidP="00DE0CAA">
      <w:pPr>
        <w:jc w:val="both"/>
        <w:rPr>
          <w:bCs/>
          <w:u w:val="single"/>
        </w:rPr>
      </w:pPr>
    </w:p>
    <w:p w:rsidR="00ED25D3" w:rsidRDefault="00ED25D3" w:rsidP="00DE0CAA">
      <w:pPr>
        <w:jc w:val="both"/>
        <w:rPr>
          <w:bCs/>
          <w:u w:val="single"/>
        </w:rPr>
      </w:pPr>
    </w:p>
    <w:p w:rsidR="00ED25D3" w:rsidRDefault="00ED25D3" w:rsidP="00DE0CAA">
      <w:pPr>
        <w:jc w:val="both"/>
        <w:rPr>
          <w:bCs/>
          <w:u w:val="single"/>
        </w:rPr>
      </w:pPr>
    </w:p>
    <w:p w:rsidR="00361D89" w:rsidRPr="001C0399" w:rsidRDefault="00361D89" w:rsidP="00DE0CAA">
      <w:pPr>
        <w:jc w:val="both"/>
        <w:rPr>
          <w:bCs/>
          <w:u w:val="single"/>
        </w:rPr>
      </w:pPr>
    </w:p>
    <w:p w:rsidR="00A7091B" w:rsidRPr="0063315F" w:rsidRDefault="00A7091B" w:rsidP="005B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F0005A">
        <w:rPr>
          <w:b/>
          <w:color w:val="000000"/>
        </w:rPr>
        <w:t>IV. Размер, сроки и порядок оплаты дополнительных</w:t>
      </w:r>
      <w:r w:rsidR="0063315F">
        <w:rPr>
          <w:b/>
          <w:color w:val="000000"/>
        </w:rPr>
        <w:t xml:space="preserve"> образовательных  услуг</w:t>
      </w:r>
    </w:p>
    <w:p w:rsidR="00A7091B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672EC" w:rsidRPr="00F0005A" w:rsidRDefault="006672EC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4.1.  Полная  стоимость  дополнительных   образовательных     услуг,</w:t>
      </w:r>
      <w:r w:rsidR="00DE0CAA">
        <w:rPr>
          <w:color w:val="000000"/>
        </w:rPr>
        <w:t xml:space="preserve"> </w:t>
      </w:r>
      <w:r w:rsidRPr="00F0005A">
        <w:rPr>
          <w:color w:val="000000"/>
        </w:rPr>
        <w:t>наименование, перечень  и  форма  предоставления  которых    определены в</w:t>
      </w:r>
      <w:r w:rsidR="00DE0CAA">
        <w:rPr>
          <w:color w:val="000000"/>
        </w:rPr>
        <w:t xml:space="preserve"> </w:t>
      </w:r>
      <w:r w:rsidRPr="00F0005A">
        <w:rPr>
          <w:color w:val="000000"/>
        </w:rPr>
        <w:t>приложении к настоящему Договору, составляет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>__________________________________________________________________</w:t>
      </w:r>
      <w:r w:rsidR="00DE0CAA">
        <w:rPr>
          <w:color w:val="000000"/>
        </w:rPr>
        <w:t>___________</w:t>
      </w:r>
      <w:r w:rsidRPr="00F0005A">
        <w:rPr>
          <w:color w:val="000000"/>
        </w:rPr>
        <w:t>.</w:t>
      </w:r>
    </w:p>
    <w:p w:rsidR="00A7091B" w:rsidRPr="00DE0CA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DE0CAA">
        <w:rPr>
          <w:color w:val="000000"/>
          <w:sz w:val="20"/>
          <w:szCs w:val="20"/>
        </w:rPr>
        <w:t xml:space="preserve">                      </w:t>
      </w:r>
      <w:r w:rsidR="00DE0CAA">
        <w:rPr>
          <w:color w:val="000000"/>
          <w:sz w:val="20"/>
          <w:szCs w:val="20"/>
        </w:rPr>
        <w:t xml:space="preserve">                                                  </w:t>
      </w:r>
      <w:r w:rsidRPr="00DE0CAA">
        <w:rPr>
          <w:color w:val="000000"/>
          <w:sz w:val="20"/>
          <w:szCs w:val="20"/>
        </w:rPr>
        <w:t xml:space="preserve">  (стоимость в рублях)</w:t>
      </w:r>
    </w:p>
    <w:p w:rsidR="00A7091B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lastRenderedPageBreak/>
        <w:t xml:space="preserve">     Увеличение стоимости платных дополнительных  образовательных   услуг</w:t>
      </w:r>
      <w:r w:rsidR="00DE0CAA">
        <w:rPr>
          <w:color w:val="000000"/>
        </w:rPr>
        <w:t xml:space="preserve"> </w:t>
      </w:r>
      <w:r w:rsidRPr="00F0005A">
        <w:rPr>
          <w:color w:val="000000"/>
        </w:rPr>
        <w:t>после заключения настоящего  Договора  не  допускается,  за   исключением</w:t>
      </w:r>
      <w:r w:rsidR="00DE0CAA">
        <w:rPr>
          <w:color w:val="000000"/>
        </w:rPr>
        <w:t xml:space="preserve"> </w:t>
      </w:r>
      <w:r w:rsidRPr="00F0005A">
        <w:rPr>
          <w:color w:val="000000"/>
        </w:rPr>
        <w:t>увеличения  стоимости  указанных  услуг  с  учетом   уровня     инфляции,</w:t>
      </w:r>
      <w:r w:rsidR="00DE0CAA">
        <w:rPr>
          <w:color w:val="000000"/>
        </w:rPr>
        <w:t xml:space="preserve"> </w:t>
      </w:r>
      <w:r w:rsidRPr="00F0005A">
        <w:rPr>
          <w:color w:val="000000"/>
        </w:rPr>
        <w:t>предусмотренного  основными  характеристиками  федерального    бюджета на очередной финанс</w:t>
      </w:r>
      <w:r w:rsidR="006A5A6D">
        <w:rPr>
          <w:color w:val="000000"/>
        </w:rPr>
        <w:t>овый год и плановый период.</w:t>
      </w:r>
    </w:p>
    <w:p w:rsidR="00361D89" w:rsidRPr="00F0005A" w:rsidRDefault="00361D89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4.2. Заказчик_____________________________________________________</w:t>
      </w:r>
    </w:p>
    <w:p w:rsidR="00A7091B" w:rsidRPr="00DE0CA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DE0CAA">
        <w:rPr>
          <w:color w:val="000000"/>
          <w:sz w:val="20"/>
          <w:szCs w:val="20"/>
        </w:rPr>
        <w:t xml:space="preserve">                       </w:t>
      </w:r>
      <w:r w:rsidR="00DE0CAA">
        <w:rPr>
          <w:color w:val="000000"/>
          <w:sz w:val="20"/>
          <w:szCs w:val="20"/>
        </w:rPr>
        <w:t xml:space="preserve">                         </w:t>
      </w:r>
      <w:proofErr w:type="gramStart"/>
      <w:r w:rsidRPr="00DE0CAA">
        <w:rPr>
          <w:color w:val="000000"/>
          <w:sz w:val="20"/>
          <w:szCs w:val="20"/>
        </w:rPr>
        <w:t>(период оплаты - единовременно, ежемесячно,</w:t>
      </w:r>
      <w:proofErr w:type="gramEnd"/>
    </w:p>
    <w:p w:rsidR="00A7091B" w:rsidRPr="00DE0CA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DE0CAA">
        <w:rPr>
          <w:color w:val="000000"/>
          <w:sz w:val="20"/>
          <w:szCs w:val="20"/>
        </w:rPr>
        <w:t xml:space="preserve">                    </w:t>
      </w:r>
      <w:r w:rsidR="00DE0CAA">
        <w:rPr>
          <w:color w:val="000000"/>
          <w:sz w:val="20"/>
          <w:szCs w:val="20"/>
        </w:rPr>
        <w:t xml:space="preserve">                                </w:t>
      </w:r>
      <w:r w:rsidRPr="00DE0CAA">
        <w:rPr>
          <w:color w:val="000000"/>
          <w:sz w:val="20"/>
          <w:szCs w:val="20"/>
        </w:rPr>
        <w:t>ежеквартально, по четвертям, полугодиям или иной</w:t>
      </w:r>
    </w:p>
    <w:p w:rsidR="00A7091B" w:rsidRPr="00DE0CA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DE0CAA">
        <w:rPr>
          <w:color w:val="000000"/>
          <w:sz w:val="20"/>
          <w:szCs w:val="20"/>
        </w:rPr>
        <w:t xml:space="preserve">                                 </w:t>
      </w:r>
      <w:r w:rsidR="00DE0CAA">
        <w:rPr>
          <w:color w:val="000000"/>
          <w:sz w:val="20"/>
          <w:szCs w:val="20"/>
        </w:rPr>
        <w:t xml:space="preserve">                              </w:t>
      </w:r>
      <w:r w:rsidRPr="00DE0CAA">
        <w:rPr>
          <w:color w:val="000000"/>
          <w:sz w:val="20"/>
          <w:szCs w:val="20"/>
        </w:rPr>
        <w:t xml:space="preserve">  платежный период)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>оплачивает    дополнительные    образовательные    услуги   в       сумме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>___________________________(_______________________________) рублей.</w:t>
      </w:r>
    </w:p>
    <w:p w:rsidR="00A7091B" w:rsidRPr="00DE0CA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DE0CAA">
        <w:rPr>
          <w:color w:val="000000"/>
          <w:sz w:val="20"/>
          <w:szCs w:val="20"/>
        </w:rPr>
        <w:t xml:space="preserve">                                    </w:t>
      </w:r>
      <w:r w:rsidR="00DE0CAA" w:rsidRPr="00DE0CAA">
        <w:rPr>
          <w:color w:val="000000"/>
          <w:sz w:val="20"/>
          <w:szCs w:val="20"/>
        </w:rPr>
        <w:t xml:space="preserve">               </w:t>
      </w:r>
      <w:r w:rsidR="00DE0CAA">
        <w:rPr>
          <w:color w:val="000000"/>
          <w:sz w:val="20"/>
          <w:szCs w:val="20"/>
        </w:rPr>
        <w:t xml:space="preserve">        </w:t>
      </w:r>
      <w:r w:rsidR="00DE0CAA" w:rsidRPr="00DE0CAA">
        <w:rPr>
          <w:color w:val="000000"/>
          <w:sz w:val="20"/>
          <w:szCs w:val="20"/>
        </w:rPr>
        <w:t xml:space="preserve"> </w:t>
      </w:r>
      <w:r w:rsidRPr="00DE0CAA">
        <w:rPr>
          <w:color w:val="000000"/>
          <w:sz w:val="20"/>
          <w:szCs w:val="20"/>
        </w:rPr>
        <w:t>(сумма прописью)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4.3.Оплата производится в срок_____________________________________</w:t>
      </w:r>
    </w:p>
    <w:p w:rsidR="00A7091B" w:rsidRPr="0063315F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DE0CAA">
        <w:rPr>
          <w:color w:val="000000"/>
          <w:sz w:val="20"/>
          <w:szCs w:val="20"/>
        </w:rPr>
        <w:t xml:space="preserve">                                        </w:t>
      </w:r>
      <w:r w:rsidR="00DE0CAA" w:rsidRPr="00DE0CAA">
        <w:rPr>
          <w:color w:val="000000"/>
          <w:sz w:val="20"/>
          <w:szCs w:val="20"/>
        </w:rPr>
        <w:t xml:space="preserve">                               </w:t>
      </w:r>
      <w:r w:rsidR="00DE0CAA">
        <w:rPr>
          <w:color w:val="000000"/>
          <w:sz w:val="20"/>
          <w:szCs w:val="20"/>
        </w:rPr>
        <w:t xml:space="preserve">                 </w:t>
      </w:r>
      <w:r w:rsidRPr="00DE0CAA">
        <w:rPr>
          <w:color w:val="000000"/>
          <w:sz w:val="20"/>
          <w:szCs w:val="20"/>
        </w:rPr>
        <w:t xml:space="preserve"> (время оплаты</w:t>
      </w:r>
      <w:r w:rsidR="00DE0CAA" w:rsidRPr="00DE0CAA">
        <w:rPr>
          <w:color w:val="000000"/>
          <w:sz w:val="20"/>
          <w:szCs w:val="20"/>
        </w:rPr>
        <w:t>)</w:t>
      </w:r>
    </w:p>
    <w:p w:rsidR="00A7091B" w:rsidRPr="0063315F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>за наличный расчет/   в  безналичном  порядке    на  счет,    указанный в</w:t>
      </w:r>
      <w:r w:rsidR="001F2696">
        <w:rPr>
          <w:color w:val="000000"/>
        </w:rPr>
        <w:t xml:space="preserve"> </w:t>
      </w:r>
      <w:r w:rsidR="0063315F">
        <w:rPr>
          <w:color w:val="000000"/>
        </w:rPr>
        <w:t xml:space="preserve">разделе </w:t>
      </w:r>
      <w:r w:rsidR="0063315F">
        <w:rPr>
          <w:color w:val="000000"/>
          <w:lang w:val="en-US"/>
        </w:rPr>
        <w:t>V</w:t>
      </w:r>
      <w:r w:rsidR="0063315F">
        <w:rPr>
          <w:color w:val="000000"/>
        </w:rPr>
        <w:t>I</w:t>
      </w:r>
      <w:r w:rsidR="0063315F">
        <w:rPr>
          <w:color w:val="000000"/>
          <w:lang w:val="en-US"/>
        </w:rPr>
        <w:t>II</w:t>
      </w:r>
      <w:r w:rsidRPr="00F0005A">
        <w:rPr>
          <w:color w:val="000000"/>
        </w:rPr>
        <w:t xml:space="preserve"> настоящего</w:t>
      </w:r>
      <w:r w:rsidR="0063315F">
        <w:rPr>
          <w:color w:val="000000"/>
        </w:rPr>
        <w:t xml:space="preserve"> Договора (</w:t>
      </w:r>
      <w:proofErr w:type="gramStart"/>
      <w:r w:rsidR="0063315F">
        <w:rPr>
          <w:color w:val="000000"/>
        </w:rPr>
        <w:t>ненужное</w:t>
      </w:r>
      <w:proofErr w:type="gramEnd"/>
      <w:r w:rsidR="0063315F">
        <w:rPr>
          <w:color w:val="000000"/>
        </w:rPr>
        <w:t xml:space="preserve"> вычеркнуть)</w:t>
      </w:r>
      <w:r w:rsidR="0063315F" w:rsidRPr="0063315F">
        <w:rPr>
          <w:color w:val="000000"/>
        </w:rPr>
        <w:t>.</w:t>
      </w:r>
    </w:p>
    <w:p w:rsidR="00A7091B" w:rsidRPr="0063315F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4.4. На оказание  платных  образовательных  услуг,   предусмотренных</w:t>
      </w:r>
      <w:r w:rsidR="0090431C">
        <w:rPr>
          <w:color w:val="000000"/>
        </w:rPr>
        <w:t xml:space="preserve"> </w:t>
      </w:r>
      <w:r w:rsidRPr="00F0005A">
        <w:rPr>
          <w:color w:val="000000"/>
        </w:rPr>
        <w:t>настоящим Договором, может быть составлена см</w:t>
      </w:r>
      <w:r w:rsidR="0063315F">
        <w:rPr>
          <w:color w:val="000000"/>
        </w:rPr>
        <w:t>ета</w:t>
      </w:r>
      <w:r w:rsidR="0063315F" w:rsidRPr="0063315F">
        <w:rPr>
          <w:color w:val="000000"/>
        </w:rPr>
        <w:t>.</w:t>
      </w:r>
    </w:p>
    <w:p w:rsidR="00A7091B" w:rsidRPr="00F453BE" w:rsidRDefault="001F2696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53BE">
        <w:t xml:space="preserve">   </w:t>
      </w:r>
      <w:r w:rsidR="0063315F" w:rsidRPr="00F453BE">
        <w:t xml:space="preserve"> </w:t>
      </w:r>
      <w:r w:rsidRPr="00F453BE">
        <w:t xml:space="preserve"> 4.5.  При непосещении ребенком занятий (платных дополнительных образовательных услуг) по уважительным причинам (болезнь, карантин, отпуск) на основании предоставленных справок, заявлений плата за услуги не начисляется, в других случаях за предоставленные услуги производится в полном размере.</w:t>
      </w:r>
    </w:p>
    <w:p w:rsidR="001F2696" w:rsidRDefault="001F2696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ED25D3" w:rsidRPr="001F2696" w:rsidRDefault="00ED25D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ED25D3" w:rsidRDefault="00ED25D3" w:rsidP="005B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7091B" w:rsidRPr="00F0005A" w:rsidRDefault="00A7091B" w:rsidP="005B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5B005F">
        <w:rPr>
          <w:b/>
          <w:color w:val="000000"/>
        </w:rPr>
        <w:t>V.</w:t>
      </w:r>
      <w:r w:rsidRPr="00F0005A">
        <w:rPr>
          <w:b/>
          <w:color w:val="000000"/>
        </w:rPr>
        <w:t xml:space="preserve"> Ответственность  за  неисполнение  или  ненадлежащее   исполнение</w:t>
      </w:r>
    </w:p>
    <w:p w:rsidR="00A7091B" w:rsidRPr="00F0005A" w:rsidRDefault="00A7091B" w:rsidP="005B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F0005A">
        <w:rPr>
          <w:b/>
          <w:color w:val="000000"/>
        </w:rPr>
        <w:t>обязательств по договор</w:t>
      </w:r>
      <w:r w:rsidR="00F453BE">
        <w:rPr>
          <w:b/>
          <w:color w:val="000000"/>
        </w:rPr>
        <w:t>у, порядок разрешения споров</w:t>
      </w:r>
    </w:p>
    <w:p w:rsidR="00A7091B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672EC" w:rsidRPr="00F0005A" w:rsidRDefault="006672EC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5.1. За неисполнение либо ненадлежащее исполнение  обязательств   по</w:t>
      </w:r>
      <w:r w:rsidR="00397678">
        <w:rPr>
          <w:color w:val="000000"/>
        </w:rPr>
        <w:t xml:space="preserve"> </w:t>
      </w:r>
      <w:r w:rsidRPr="00F0005A">
        <w:rPr>
          <w:color w:val="000000"/>
        </w:rPr>
        <w:t>настоящему  Договору  Исполнитель  и  Заказчик  несут    ответственность,</w:t>
      </w:r>
      <w:r w:rsidR="00397678">
        <w:rPr>
          <w:color w:val="000000"/>
        </w:rPr>
        <w:t xml:space="preserve"> </w:t>
      </w:r>
      <w:r w:rsidRPr="00F0005A">
        <w:rPr>
          <w:color w:val="000000"/>
        </w:rPr>
        <w:t>предусмотренную  законодательством  Российской  Федерации  и    настоящим</w:t>
      </w:r>
      <w:r w:rsidR="00183D71" w:rsidRPr="00F0005A">
        <w:rPr>
          <w:color w:val="000000"/>
        </w:rPr>
        <w:t xml:space="preserve"> </w:t>
      </w:r>
      <w:r w:rsidRPr="00F0005A">
        <w:rPr>
          <w:color w:val="000000"/>
        </w:rPr>
        <w:t>Договором.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5.2. Заказчик при обнаружении  недостатка  платной   образовательной</w:t>
      </w:r>
      <w:r w:rsidR="00397678">
        <w:rPr>
          <w:color w:val="000000"/>
        </w:rPr>
        <w:t xml:space="preserve"> </w:t>
      </w:r>
      <w:r w:rsidR="008657D8">
        <w:rPr>
          <w:color w:val="000000"/>
        </w:rPr>
        <w:t>услуги</w:t>
      </w:r>
      <w:r w:rsidRPr="00F0005A">
        <w:rPr>
          <w:color w:val="000000"/>
        </w:rPr>
        <w:t>, в том числе оказания её не в полном объеме,  предусмотренном</w:t>
      </w:r>
      <w:r w:rsidR="00397678">
        <w:rPr>
          <w:color w:val="000000"/>
        </w:rPr>
        <w:t xml:space="preserve"> </w:t>
      </w:r>
      <w:r w:rsidRPr="00F0005A">
        <w:rPr>
          <w:color w:val="000000"/>
        </w:rPr>
        <w:t xml:space="preserve">образовательными программами (частью образовательной программы),   вправе </w:t>
      </w:r>
      <w:r w:rsidR="008657D8">
        <w:rPr>
          <w:color w:val="000000"/>
        </w:rPr>
        <w:t>по своему выбору потребовать</w:t>
      </w:r>
      <w:r w:rsidRPr="00F0005A">
        <w:rPr>
          <w:color w:val="000000"/>
        </w:rPr>
        <w:t>: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а) безвозмездного оказания образовательной услуги;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б) соразмерного    уменьшения     стоимости   оказанной    платной</w:t>
      </w:r>
      <w:r w:rsidR="00397678">
        <w:rPr>
          <w:color w:val="000000"/>
        </w:rPr>
        <w:t xml:space="preserve"> </w:t>
      </w:r>
      <w:r w:rsidRPr="00F0005A">
        <w:rPr>
          <w:color w:val="000000"/>
        </w:rPr>
        <w:t>образовательной услуги;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в) возмещения понесенных  им  расходов  по  устранению   недостатков</w:t>
      </w:r>
      <w:r w:rsidR="00397678">
        <w:rPr>
          <w:color w:val="000000"/>
        </w:rPr>
        <w:t xml:space="preserve"> </w:t>
      </w:r>
      <w:r w:rsidRPr="00F0005A">
        <w:rPr>
          <w:color w:val="000000"/>
        </w:rPr>
        <w:t>оказанной платной образовательной  услуги  своими  силами  или   третьими</w:t>
      </w:r>
      <w:r w:rsidR="00397678">
        <w:rPr>
          <w:color w:val="000000"/>
        </w:rPr>
        <w:t xml:space="preserve"> </w:t>
      </w:r>
      <w:r w:rsidRPr="00F0005A">
        <w:rPr>
          <w:color w:val="000000"/>
        </w:rPr>
        <w:t>лицами.</w:t>
      </w:r>
    </w:p>
    <w:p w:rsidR="00A7091B" w:rsidRPr="00397678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F0005A">
        <w:rPr>
          <w:color w:val="000000"/>
        </w:rPr>
        <w:t xml:space="preserve">     5.3. Заказчик вправе отказаться от исполнения настоящего Договора  и</w:t>
      </w:r>
      <w:r w:rsidR="00397678">
        <w:rPr>
          <w:color w:val="000000"/>
        </w:rPr>
        <w:t xml:space="preserve"> </w:t>
      </w:r>
      <w:r w:rsidRPr="00F0005A">
        <w:rPr>
          <w:color w:val="000000"/>
        </w:rPr>
        <w:t>потребовать полного возмещения убытков, если в течение</w:t>
      </w:r>
      <w:r w:rsidR="00397678">
        <w:rPr>
          <w:color w:val="000000"/>
        </w:rPr>
        <w:t xml:space="preserve"> </w:t>
      </w:r>
      <w:r w:rsidRPr="00F0005A">
        <w:rPr>
          <w:color w:val="000000"/>
        </w:rPr>
        <w:t>__</w:t>
      </w:r>
      <w:r w:rsidR="00397678">
        <w:rPr>
          <w:color w:val="000000"/>
        </w:rPr>
        <w:t>________________________</w:t>
      </w:r>
      <w:r w:rsidRPr="00F0005A">
        <w:rPr>
          <w:color w:val="000000"/>
        </w:rPr>
        <w:t xml:space="preserve">                       </w:t>
      </w:r>
      <w:r w:rsidR="00397678">
        <w:rPr>
          <w:color w:val="000000"/>
        </w:rPr>
        <w:t xml:space="preserve">      </w:t>
      </w:r>
      <w:proofErr w:type="gramStart"/>
      <w:r w:rsidR="00397678">
        <w:rPr>
          <w:color w:val="000000"/>
          <w:sz w:val="20"/>
          <w:szCs w:val="20"/>
        </w:rPr>
        <w:t xml:space="preserve">(    </w:t>
      </w:r>
      <w:r w:rsidR="00397678" w:rsidRPr="00397678">
        <w:rPr>
          <w:color w:val="000000"/>
          <w:sz w:val="20"/>
          <w:szCs w:val="20"/>
        </w:rPr>
        <w:t xml:space="preserve">                                                                           </w:t>
      </w:r>
      <w:r w:rsidR="00397678">
        <w:rPr>
          <w:color w:val="000000"/>
          <w:sz w:val="20"/>
          <w:szCs w:val="20"/>
        </w:rPr>
        <w:t xml:space="preserve">                                                         </w:t>
      </w:r>
      <w:proofErr w:type="gramEnd"/>
      <w:r w:rsidR="00397678">
        <w:rPr>
          <w:color w:val="000000"/>
          <w:sz w:val="20"/>
          <w:szCs w:val="20"/>
        </w:rPr>
        <w:t>(срок (в неделях</w:t>
      </w:r>
      <w:r w:rsidR="00397678" w:rsidRPr="00397678">
        <w:rPr>
          <w:color w:val="000000"/>
          <w:sz w:val="20"/>
          <w:szCs w:val="20"/>
        </w:rPr>
        <w:t>,</w:t>
      </w:r>
      <w:r w:rsidR="00397678">
        <w:rPr>
          <w:color w:val="000000"/>
          <w:sz w:val="20"/>
          <w:szCs w:val="20"/>
        </w:rPr>
        <w:t xml:space="preserve"> месяцах)</w:t>
      </w:r>
      <w:r w:rsidR="00397678" w:rsidRPr="00397678">
        <w:rPr>
          <w:color w:val="000000"/>
          <w:sz w:val="20"/>
          <w:szCs w:val="20"/>
        </w:rPr>
        <w:t xml:space="preserve"> 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>недостатки      платной      образовательной   услуги     не    устранены</w:t>
      </w:r>
      <w:r w:rsidR="00397678">
        <w:rPr>
          <w:color w:val="000000"/>
        </w:rPr>
        <w:t xml:space="preserve"> </w:t>
      </w:r>
      <w:r w:rsidR="001737BB">
        <w:rPr>
          <w:color w:val="000000"/>
        </w:rPr>
        <w:t>Исполнителем</w:t>
      </w:r>
      <w:r w:rsidRPr="00F0005A">
        <w:rPr>
          <w:color w:val="000000"/>
        </w:rPr>
        <w:t>.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5.4. Заказчик вправе отказаться от исполнения настоящего   Договора,</w:t>
      </w:r>
      <w:r w:rsidR="00397678">
        <w:rPr>
          <w:color w:val="000000"/>
        </w:rPr>
        <w:t xml:space="preserve"> </w:t>
      </w:r>
      <w:r w:rsidRPr="00F0005A">
        <w:rPr>
          <w:color w:val="000000"/>
        </w:rPr>
        <w:t xml:space="preserve">если   им   обнаружен   </w:t>
      </w:r>
      <w:r w:rsidR="001737BB">
        <w:rPr>
          <w:color w:val="000000"/>
        </w:rPr>
        <w:t xml:space="preserve">существенный   недостаток </w:t>
      </w:r>
      <w:r w:rsidRPr="00F0005A">
        <w:rPr>
          <w:color w:val="000000"/>
        </w:rPr>
        <w:t>оказанной платной</w:t>
      </w:r>
      <w:r w:rsidR="00397678">
        <w:rPr>
          <w:color w:val="000000"/>
        </w:rPr>
        <w:t xml:space="preserve"> </w:t>
      </w:r>
      <w:r w:rsidRPr="00F0005A">
        <w:rPr>
          <w:color w:val="000000"/>
        </w:rPr>
        <w:t>образовательной услуги (неустранимый недостаток, или недостаток,  который не может быть устранен без несоразмерных расходов либо  затрат   времени, или выявляется неоднократно, или проявляется вновь после его  устранения)</w:t>
      </w:r>
      <w:r w:rsidR="001737BB">
        <w:rPr>
          <w:color w:val="000000"/>
        </w:rPr>
        <w:t xml:space="preserve"> </w:t>
      </w:r>
      <w:r w:rsidRPr="00F0005A">
        <w:rPr>
          <w:color w:val="000000"/>
        </w:rPr>
        <w:t>или иные существенные отступления от</w:t>
      </w:r>
      <w:r w:rsidR="001737BB">
        <w:rPr>
          <w:color w:val="000000"/>
        </w:rPr>
        <w:t xml:space="preserve"> условий настоящего Договора</w:t>
      </w:r>
      <w:r w:rsidRPr="00F0005A">
        <w:rPr>
          <w:color w:val="000000"/>
        </w:rPr>
        <w:t>.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5.5. Заказчик вправе  в  случае,  если  Исполнитель  нарушил   сроки</w:t>
      </w:r>
      <w:r w:rsidR="00DA152D">
        <w:rPr>
          <w:color w:val="000000"/>
        </w:rPr>
        <w:t xml:space="preserve"> </w:t>
      </w:r>
      <w:r w:rsidRPr="00F0005A">
        <w:rPr>
          <w:color w:val="000000"/>
        </w:rPr>
        <w:t>оказания платной образовательной</w:t>
      </w:r>
      <w:r w:rsidR="00DA152D">
        <w:rPr>
          <w:color w:val="000000"/>
        </w:rPr>
        <w:t xml:space="preserve"> услуги (сроки начала и (или) </w:t>
      </w:r>
      <w:r w:rsidRPr="00F0005A">
        <w:rPr>
          <w:color w:val="000000"/>
        </w:rPr>
        <w:t>окончания</w:t>
      </w:r>
      <w:r w:rsidR="00DA152D">
        <w:rPr>
          <w:color w:val="000000"/>
        </w:rPr>
        <w:t xml:space="preserve"> </w:t>
      </w:r>
      <w:r w:rsidRPr="00F0005A">
        <w:rPr>
          <w:color w:val="000000"/>
        </w:rPr>
        <w:t xml:space="preserve">оказания платной </w:t>
      </w:r>
      <w:r w:rsidRPr="00F0005A">
        <w:rPr>
          <w:color w:val="000000"/>
        </w:rPr>
        <w:lastRenderedPageBreak/>
        <w:t>образовательной  услуги  и  (или)  промежуточные   сроки</w:t>
      </w:r>
      <w:r w:rsidR="00DA152D">
        <w:rPr>
          <w:color w:val="000000"/>
        </w:rPr>
        <w:t xml:space="preserve"> </w:t>
      </w:r>
      <w:r w:rsidRPr="00F0005A">
        <w:rPr>
          <w:color w:val="000000"/>
        </w:rPr>
        <w:t>оказания платной образовательной услуги) либо  если  во  время   оказания</w:t>
      </w:r>
      <w:r w:rsidR="00DA152D">
        <w:rPr>
          <w:color w:val="000000"/>
        </w:rPr>
        <w:t xml:space="preserve"> </w:t>
      </w:r>
      <w:r w:rsidRPr="00F0005A">
        <w:rPr>
          <w:color w:val="000000"/>
        </w:rPr>
        <w:t>платной  образовательной  услуги  стало  очевидным,  что  она    не будет</w:t>
      </w:r>
      <w:r w:rsidR="00DA152D">
        <w:rPr>
          <w:color w:val="000000"/>
        </w:rPr>
        <w:t xml:space="preserve"> </w:t>
      </w:r>
      <w:r w:rsidRPr="00F0005A">
        <w:rPr>
          <w:color w:val="000000"/>
        </w:rPr>
        <w:t>осуществл</w:t>
      </w:r>
      <w:r w:rsidR="001737BB">
        <w:rPr>
          <w:color w:val="000000"/>
        </w:rPr>
        <w:t>ена в срок, по своему выбору</w:t>
      </w:r>
      <w:r w:rsidRPr="00F0005A">
        <w:rPr>
          <w:color w:val="000000"/>
        </w:rPr>
        <w:t>: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а) назначить Исполнителю новый срок, в течение которого  Исполнитель</w:t>
      </w:r>
      <w:r w:rsidR="00DA152D">
        <w:rPr>
          <w:color w:val="000000"/>
        </w:rPr>
        <w:t xml:space="preserve"> </w:t>
      </w:r>
      <w:r w:rsidRPr="00F0005A">
        <w:rPr>
          <w:color w:val="000000"/>
        </w:rPr>
        <w:t>должен приступить к оказанию  платной  образовательной  услуги  и   (или)</w:t>
      </w:r>
      <w:r w:rsidR="00DA152D">
        <w:rPr>
          <w:color w:val="000000"/>
        </w:rPr>
        <w:t xml:space="preserve"> </w:t>
      </w:r>
      <w:r w:rsidRPr="00F0005A">
        <w:rPr>
          <w:color w:val="000000"/>
        </w:rPr>
        <w:t>закончить оказание платной образовательной услуги;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б) поручить оказать платную образовательную услугу третьим  лицам за</w:t>
      </w:r>
      <w:r w:rsidR="00DA152D">
        <w:rPr>
          <w:color w:val="000000"/>
        </w:rPr>
        <w:t xml:space="preserve"> </w:t>
      </w:r>
      <w:r w:rsidRPr="00F0005A">
        <w:rPr>
          <w:color w:val="000000"/>
        </w:rPr>
        <w:t>разумную  цену  и  потребовать  от  Исполнителя  возмещения    понесенных</w:t>
      </w:r>
      <w:r w:rsidR="00DA152D">
        <w:rPr>
          <w:color w:val="000000"/>
        </w:rPr>
        <w:t xml:space="preserve"> </w:t>
      </w:r>
      <w:r w:rsidRPr="00F0005A">
        <w:rPr>
          <w:color w:val="000000"/>
        </w:rPr>
        <w:t>расходов;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в) потребовать уменьшения стоимости платной образовательной услуги;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г) расторгнуть настоящий Договор.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5.6.  Заказчик  вправе  потребовать  полного  возмещения    убытков,</w:t>
      </w:r>
      <w:r w:rsidR="00DA152D">
        <w:rPr>
          <w:color w:val="000000"/>
        </w:rPr>
        <w:t xml:space="preserve"> </w:t>
      </w:r>
      <w:r w:rsidRPr="00F0005A">
        <w:rPr>
          <w:color w:val="000000"/>
        </w:rPr>
        <w:t>причиненных ему в связи с нарушением сроков  начала  и  (или)   окончания</w:t>
      </w:r>
      <w:r w:rsidR="00DA152D">
        <w:rPr>
          <w:color w:val="000000"/>
        </w:rPr>
        <w:t xml:space="preserve"> </w:t>
      </w:r>
      <w:r w:rsidRPr="00F0005A">
        <w:rPr>
          <w:color w:val="000000"/>
        </w:rPr>
        <w:t>оказания платной образовательной услуги, а также в связи с   недостатками</w:t>
      </w:r>
      <w:r w:rsidR="00DA152D">
        <w:rPr>
          <w:color w:val="000000"/>
        </w:rPr>
        <w:t xml:space="preserve"> </w:t>
      </w:r>
      <w:r w:rsidRPr="00F0005A">
        <w:rPr>
          <w:color w:val="000000"/>
        </w:rPr>
        <w:t>платной образовательной услуги в порядке, установленном законодател</w:t>
      </w:r>
      <w:r w:rsidR="001C0399">
        <w:rPr>
          <w:color w:val="000000"/>
        </w:rPr>
        <w:t>ьством Российской Федерации.</w:t>
      </w:r>
    </w:p>
    <w:p w:rsidR="00A7091B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D25D3" w:rsidRDefault="00ED25D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672EC" w:rsidRPr="00F0005A" w:rsidRDefault="006672EC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7091B" w:rsidRPr="00F0005A" w:rsidRDefault="00A7091B" w:rsidP="005B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F0005A">
        <w:rPr>
          <w:b/>
          <w:color w:val="000000"/>
        </w:rPr>
        <w:t>VI. Основания изме</w:t>
      </w:r>
      <w:r w:rsidR="001C0399">
        <w:rPr>
          <w:b/>
          <w:color w:val="000000"/>
        </w:rPr>
        <w:t>нения и расторжения договора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6.1. Условия, на которых заключен  настоящий  Договор,  могут   быть</w:t>
      </w:r>
      <w:r w:rsidR="00DA152D">
        <w:rPr>
          <w:color w:val="000000"/>
        </w:rPr>
        <w:t xml:space="preserve"> </w:t>
      </w:r>
      <w:r w:rsidRPr="00F0005A">
        <w:rPr>
          <w:color w:val="000000"/>
        </w:rPr>
        <w:t>изменены по соглашению сторон.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6.2. Все изменения и дополнения к настоящему Договору  должны   быть</w:t>
      </w:r>
      <w:r w:rsidR="00DA152D">
        <w:rPr>
          <w:color w:val="000000"/>
        </w:rPr>
        <w:t xml:space="preserve"> </w:t>
      </w:r>
      <w:r w:rsidRPr="00F0005A">
        <w:rPr>
          <w:color w:val="000000"/>
        </w:rPr>
        <w:t>совершены в письменной форме и подписаны уполномоченными  представителями Сторон.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6.3. Настоящий </w:t>
      </w:r>
      <w:proofErr w:type="gramStart"/>
      <w:r w:rsidRPr="00F0005A">
        <w:rPr>
          <w:color w:val="000000"/>
        </w:rPr>
        <w:t>Договор</w:t>
      </w:r>
      <w:proofErr w:type="gramEnd"/>
      <w:r w:rsidRPr="00F0005A">
        <w:rPr>
          <w:color w:val="000000"/>
        </w:rPr>
        <w:t xml:space="preserve"> может быть расторгнут по соглашению   сторон.</w:t>
      </w:r>
      <w:r w:rsidR="00DA152D">
        <w:rPr>
          <w:color w:val="000000"/>
        </w:rPr>
        <w:t xml:space="preserve"> </w:t>
      </w:r>
      <w:r w:rsidRPr="00F0005A">
        <w:rPr>
          <w:color w:val="000000"/>
        </w:rPr>
        <w:t xml:space="preserve">По инициативе одной из сторон настоящий </w:t>
      </w:r>
      <w:proofErr w:type="gramStart"/>
      <w:r w:rsidRPr="00F0005A">
        <w:rPr>
          <w:color w:val="000000"/>
        </w:rPr>
        <w:t>Договор</w:t>
      </w:r>
      <w:proofErr w:type="gramEnd"/>
      <w:r w:rsidRPr="00F0005A">
        <w:rPr>
          <w:color w:val="000000"/>
        </w:rPr>
        <w:t xml:space="preserve"> может быть расторгнут  по основаниям,  предусмотренным  действующим  законодательством   Российской</w:t>
      </w:r>
      <w:r w:rsidR="00DA152D">
        <w:rPr>
          <w:color w:val="000000"/>
        </w:rPr>
        <w:t xml:space="preserve"> </w:t>
      </w:r>
      <w:r w:rsidRPr="00F0005A">
        <w:rPr>
          <w:color w:val="000000"/>
        </w:rPr>
        <w:t>Федерации.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D25D3" w:rsidRDefault="00ED25D3" w:rsidP="005B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ED25D3" w:rsidRDefault="00ED25D3" w:rsidP="005B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ED25D3" w:rsidRDefault="00ED25D3" w:rsidP="005B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7091B" w:rsidRPr="00F0005A" w:rsidRDefault="00A7091B" w:rsidP="005B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F0005A">
        <w:rPr>
          <w:b/>
          <w:color w:val="000000"/>
        </w:rPr>
        <w:t>V</w:t>
      </w:r>
      <w:r w:rsidR="001C0399">
        <w:rPr>
          <w:b/>
          <w:color w:val="000000"/>
        </w:rPr>
        <w:t>II. Заключительные положения</w:t>
      </w:r>
    </w:p>
    <w:p w:rsidR="00A7091B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672EC" w:rsidRPr="00F0005A" w:rsidRDefault="006672EC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7.1. Настоящий договор  вступает  в  силу  со  дня  его   подписания</w:t>
      </w:r>
      <w:r w:rsidR="001F2696">
        <w:rPr>
          <w:color w:val="000000"/>
        </w:rPr>
        <w:t xml:space="preserve"> </w:t>
      </w:r>
      <w:r w:rsidRPr="00F0005A">
        <w:rPr>
          <w:color w:val="000000"/>
        </w:rPr>
        <w:t xml:space="preserve">Сторонами и действует до "____"_______________ </w:t>
      </w:r>
      <w:proofErr w:type="gramStart"/>
      <w:r w:rsidRPr="00F0005A">
        <w:rPr>
          <w:color w:val="000000"/>
        </w:rPr>
        <w:t>г</w:t>
      </w:r>
      <w:proofErr w:type="gramEnd"/>
      <w:r w:rsidRPr="00F0005A">
        <w:rPr>
          <w:color w:val="000000"/>
        </w:rPr>
        <w:t>.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7.2. Настоящ</w:t>
      </w:r>
      <w:r w:rsidR="00ED25D3">
        <w:rPr>
          <w:color w:val="000000"/>
        </w:rPr>
        <w:t>ий Договор составлен в 2-х</w:t>
      </w:r>
      <w:r w:rsidRPr="00F0005A">
        <w:rPr>
          <w:color w:val="000000"/>
        </w:rPr>
        <w:t xml:space="preserve">  экземплярах,   имеющих</w:t>
      </w:r>
      <w:r w:rsidR="001F2696">
        <w:rPr>
          <w:color w:val="000000"/>
        </w:rPr>
        <w:t xml:space="preserve"> </w:t>
      </w:r>
      <w:r w:rsidRPr="00F0005A">
        <w:rPr>
          <w:color w:val="000000"/>
        </w:rPr>
        <w:t>равную юридическую силу, по одному для каждой из Сторон.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7.3. Стороны  обязуются  письменно  извещать  друг  друга   о  смене</w:t>
      </w:r>
      <w:r w:rsidR="001F2696">
        <w:rPr>
          <w:color w:val="000000"/>
        </w:rPr>
        <w:t xml:space="preserve"> </w:t>
      </w:r>
      <w:r w:rsidRPr="00F0005A">
        <w:rPr>
          <w:color w:val="000000"/>
        </w:rPr>
        <w:t>реквизитов, адресов и иных существенных изменениях.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7.4.  Все  споры  и  разногласия,  которые  могут     возникнуть при</w:t>
      </w:r>
      <w:r w:rsidR="001F2696">
        <w:rPr>
          <w:color w:val="000000"/>
        </w:rPr>
        <w:t xml:space="preserve"> </w:t>
      </w:r>
      <w:r w:rsidRPr="00F0005A">
        <w:rPr>
          <w:color w:val="000000"/>
        </w:rPr>
        <w:t>исполнении  условий  настоящего  Договора,  Стороны  будут     стремиться</w:t>
      </w:r>
      <w:r w:rsidR="001F2696">
        <w:rPr>
          <w:color w:val="000000"/>
        </w:rPr>
        <w:t xml:space="preserve"> </w:t>
      </w:r>
      <w:r w:rsidRPr="00F0005A">
        <w:rPr>
          <w:color w:val="000000"/>
        </w:rPr>
        <w:t>разрешать путем переговоров.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7.5. Споры, не урегулированные  путем  переговоров,    разрешаются в</w:t>
      </w:r>
      <w:r w:rsidR="001F2696">
        <w:rPr>
          <w:color w:val="000000"/>
        </w:rPr>
        <w:t xml:space="preserve"> </w:t>
      </w:r>
      <w:r w:rsidRPr="00F0005A">
        <w:rPr>
          <w:color w:val="000000"/>
        </w:rPr>
        <w:t>судебном порядке, установленном законодательством Российской Федерации.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7.6. Ни одна из Сторон не вправе передавать свои права и обязанности</w:t>
      </w:r>
      <w:r w:rsidR="001F2696">
        <w:rPr>
          <w:color w:val="000000"/>
        </w:rPr>
        <w:t xml:space="preserve"> </w:t>
      </w:r>
      <w:r w:rsidRPr="00F0005A">
        <w:rPr>
          <w:color w:val="000000"/>
        </w:rPr>
        <w:t>по настоящему Договору третьим лицам  без  письменного  согласия   другой</w:t>
      </w:r>
      <w:r w:rsidR="001F2696">
        <w:rPr>
          <w:color w:val="000000"/>
        </w:rPr>
        <w:t xml:space="preserve"> </w:t>
      </w:r>
      <w:r w:rsidRPr="00F0005A">
        <w:rPr>
          <w:color w:val="000000"/>
        </w:rPr>
        <w:t>Стороны.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0005A">
        <w:rPr>
          <w:color w:val="000000"/>
        </w:rPr>
        <w:t xml:space="preserve">     7.7.  При  выполнении   условий   настоящего   Договора,   Стороны</w:t>
      </w:r>
      <w:r w:rsidR="001F2696">
        <w:rPr>
          <w:color w:val="000000"/>
        </w:rPr>
        <w:t xml:space="preserve"> </w:t>
      </w:r>
      <w:r w:rsidRPr="00F0005A">
        <w:rPr>
          <w:color w:val="000000"/>
        </w:rPr>
        <w:t>руководствуются законодательством Российской Федерации.</w:t>
      </w:r>
    </w:p>
    <w:p w:rsidR="00A7091B" w:rsidRDefault="00C4759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7.8.  При подписании настоящего Договора Заказчик подтверждает, что он:</w:t>
      </w:r>
    </w:p>
    <w:p w:rsidR="00C47593" w:rsidRDefault="00C4759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с условиями настоящего Договора;</w:t>
      </w:r>
    </w:p>
    <w:p w:rsidR="00C47593" w:rsidRDefault="00D32847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- ознакомлен с Уставом МАДОУ №</w:t>
      </w:r>
      <w:r w:rsidR="00C47593">
        <w:rPr>
          <w:color w:val="000000"/>
        </w:rPr>
        <w:t>14;</w:t>
      </w:r>
    </w:p>
    <w:p w:rsidR="00C47593" w:rsidRDefault="00C4759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с положением о предоставлении платных дополнительных образовательных услуг МАДОУ №14;</w:t>
      </w:r>
    </w:p>
    <w:p w:rsidR="00C47593" w:rsidRDefault="00C4759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с положением о сборе, обработке, хранении и защите персональных данных;</w:t>
      </w:r>
    </w:p>
    <w:p w:rsidR="00C47593" w:rsidRDefault="00C4759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с локальными нормативными актами МАДОУ №14.</w:t>
      </w:r>
    </w:p>
    <w:p w:rsidR="00C47593" w:rsidRPr="00F0005A" w:rsidRDefault="00C4759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Содержание перечисленных </w:t>
      </w:r>
      <w:r w:rsidR="00FC503F">
        <w:rPr>
          <w:color w:val="000000"/>
        </w:rPr>
        <w:t xml:space="preserve">документов разъяснено и понятно </w:t>
      </w:r>
      <w:r>
        <w:rPr>
          <w:color w:val="000000"/>
        </w:rPr>
        <w:t xml:space="preserve"> _______/_______________</w:t>
      </w:r>
    </w:p>
    <w:p w:rsidR="00C47593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F0005A">
        <w:rPr>
          <w:b/>
          <w:color w:val="000000"/>
        </w:rPr>
        <w:t xml:space="preserve">           </w:t>
      </w:r>
      <w:r w:rsidR="00C47593">
        <w:rPr>
          <w:b/>
          <w:color w:val="000000"/>
        </w:rPr>
        <w:t xml:space="preserve">                                                                                                           </w:t>
      </w:r>
      <w:r w:rsidR="00C47593">
        <w:rPr>
          <w:b/>
          <w:color w:val="000000"/>
          <w:sz w:val="20"/>
          <w:szCs w:val="20"/>
        </w:rPr>
        <w:t>(подпись)</w:t>
      </w:r>
      <w:r w:rsidRPr="00F0005A">
        <w:rPr>
          <w:b/>
          <w:color w:val="000000"/>
        </w:rPr>
        <w:t xml:space="preserve">        </w:t>
      </w:r>
    </w:p>
    <w:p w:rsidR="005E544B" w:rsidRDefault="005E544B" w:rsidP="00C47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6672EC" w:rsidRDefault="006672EC" w:rsidP="00C47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6672EC" w:rsidRDefault="006672EC" w:rsidP="00C47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5E544B" w:rsidRDefault="005E544B" w:rsidP="00C47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7091B" w:rsidRPr="00F0005A" w:rsidRDefault="00A7091B" w:rsidP="00C47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F0005A">
        <w:rPr>
          <w:b/>
          <w:color w:val="000000"/>
        </w:rPr>
        <w:t>VIII. Реквизиты и подписи сторон</w:t>
      </w:r>
    </w:p>
    <w:p w:rsidR="00A7091B" w:rsidRPr="00F0005A" w:rsidRDefault="00A7091B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512D74" w:rsidRPr="00512D74" w:rsidRDefault="00B4039A" w:rsidP="00512D74">
      <w:pPr>
        <w:pStyle w:val="ConsPlusCell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091B" w:rsidRPr="00F0005A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7091B" w:rsidRPr="00F0005A">
        <w:rPr>
          <w:rFonts w:ascii="Times New Roman" w:hAnsi="Times New Roman" w:cs="Times New Roman"/>
          <w:b/>
          <w:sz w:val="24"/>
          <w:szCs w:val="24"/>
        </w:rPr>
        <w:t>Заказчик:</w:t>
      </w:r>
    </w:p>
    <w:tbl>
      <w:tblPr>
        <w:tblW w:w="9781" w:type="dxa"/>
        <w:tblInd w:w="108" w:type="dxa"/>
        <w:tblBorders>
          <w:insideH w:val="single" w:sz="4" w:space="0" w:color="000000"/>
        </w:tblBorders>
        <w:tblLook w:val="04A0"/>
      </w:tblPr>
      <w:tblGrid>
        <w:gridCol w:w="4868"/>
        <w:gridCol w:w="4913"/>
      </w:tblGrid>
      <w:tr w:rsidR="00512D74" w:rsidRPr="00B4039A" w:rsidTr="00A40102">
        <w:trPr>
          <w:trHeight w:val="7979"/>
        </w:trPr>
        <w:tc>
          <w:tcPr>
            <w:tcW w:w="4868" w:type="dxa"/>
          </w:tcPr>
          <w:p w:rsidR="00512D74" w:rsidRPr="00F0005A" w:rsidRDefault="00B4039A" w:rsidP="00B40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2D74" w:rsidRPr="00F0005A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                            дошкольное образовательное учреждение «Детский сад общеразвивающего вида № 14 «Аленушка»</w:t>
            </w:r>
          </w:p>
          <w:p w:rsidR="00512D74" w:rsidRPr="00F0005A" w:rsidRDefault="00512D74" w:rsidP="00B40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г. Советск ул. Тургенева, д. 34</w:t>
            </w:r>
          </w:p>
          <w:p w:rsidR="00512D74" w:rsidRPr="00F0005A" w:rsidRDefault="00512D74" w:rsidP="00B40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512D74" w:rsidRPr="00F0005A" w:rsidRDefault="00512D74" w:rsidP="00B40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Филиал ОАО «БИНБАНК»</w:t>
            </w:r>
            <w:r w:rsidR="00B4039A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512D74" w:rsidRPr="00F0005A" w:rsidRDefault="00512D74" w:rsidP="00B4039A">
            <w:proofErr w:type="spellStart"/>
            <w:proofErr w:type="gramStart"/>
            <w:r w:rsidRPr="00F0005A">
              <w:t>р</w:t>
            </w:r>
            <w:proofErr w:type="spellEnd"/>
            <w:proofErr w:type="gramEnd"/>
            <w:r w:rsidRPr="00F0005A">
              <w:t xml:space="preserve">/с </w:t>
            </w:r>
            <w:r w:rsidR="00DB0732">
              <w:t>40703810507184000019</w:t>
            </w:r>
          </w:p>
          <w:p w:rsidR="00512D74" w:rsidRPr="00F0005A" w:rsidRDefault="00DB0732" w:rsidP="00B4039A"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30101810700000000796</w:t>
            </w:r>
          </w:p>
          <w:p w:rsidR="00512D74" w:rsidRPr="00F0005A" w:rsidRDefault="00DB0732" w:rsidP="00B4039A">
            <w:r>
              <w:t>БИК 044030796</w:t>
            </w:r>
          </w:p>
          <w:p w:rsidR="00512D74" w:rsidRPr="00F0005A" w:rsidRDefault="00512D74" w:rsidP="00B4039A"/>
          <w:p w:rsidR="00512D74" w:rsidRPr="00F0005A" w:rsidRDefault="00512D74" w:rsidP="00B4039A">
            <w:r w:rsidRPr="00F0005A">
              <w:t>Заведующий</w:t>
            </w:r>
          </w:p>
          <w:p w:rsidR="00512D74" w:rsidRPr="00F0005A" w:rsidRDefault="00512D74" w:rsidP="00B4039A">
            <w:r w:rsidRPr="00F0005A">
              <w:t>Злобина Ирина Александровна</w:t>
            </w:r>
          </w:p>
          <w:p w:rsidR="00512D74" w:rsidRPr="00F0005A" w:rsidRDefault="00512D74" w:rsidP="00B4039A"/>
          <w:p w:rsidR="00512D74" w:rsidRPr="00F0005A" w:rsidRDefault="00512D74" w:rsidP="00B4039A">
            <w:pPr>
              <w:pBdr>
                <w:bottom w:val="single" w:sz="12" w:space="1" w:color="auto"/>
              </w:pBdr>
            </w:pPr>
          </w:p>
          <w:p w:rsidR="00512D74" w:rsidRPr="00DB0732" w:rsidRDefault="00512D74" w:rsidP="00B4039A">
            <w:pPr>
              <w:rPr>
                <w:sz w:val="20"/>
                <w:szCs w:val="20"/>
              </w:rPr>
            </w:pPr>
            <w:r w:rsidRPr="00DB0732">
              <w:rPr>
                <w:sz w:val="20"/>
                <w:szCs w:val="20"/>
              </w:rPr>
              <w:t xml:space="preserve">            </w:t>
            </w:r>
            <w:r w:rsidR="00DB0732">
              <w:rPr>
                <w:sz w:val="20"/>
                <w:szCs w:val="20"/>
              </w:rPr>
              <w:t xml:space="preserve">                    </w:t>
            </w:r>
            <w:r w:rsidRPr="00DB0732">
              <w:rPr>
                <w:sz w:val="20"/>
                <w:szCs w:val="20"/>
              </w:rPr>
              <w:t xml:space="preserve"> (подпись)</w:t>
            </w:r>
          </w:p>
          <w:p w:rsidR="00512D74" w:rsidRPr="00DB0732" w:rsidRDefault="00512D74" w:rsidP="00B4039A">
            <w:pPr>
              <w:rPr>
                <w:sz w:val="20"/>
                <w:szCs w:val="20"/>
              </w:rPr>
            </w:pPr>
          </w:p>
          <w:p w:rsidR="00512D74" w:rsidRPr="00F0005A" w:rsidRDefault="00512D74" w:rsidP="00B4039A">
            <w:r w:rsidRPr="00F0005A">
              <w:t>М.П.</w:t>
            </w:r>
          </w:p>
          <w:p w:rsidR="00512D74" w:rsidRPr="00F0005A" w:rsidRDefault="00512D74" w:rsidP="00B4039A"/>
          <w:p w:rsidR="00512D74" w:rsidRPr="00F0005A" w:rsidRDefault="00512D74" w:rsidP="00B4039A"/>
          <w:p w:rsidR="00512D74" w:rsidRPr="00F0005A" w:rsidRDefault="00512D74" w:rsidP="00B40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0005A">
              <w:rPr>
                <w:color w:val="000000"/>
              </w:rPr>
              <w:t>Отметка о получении 2-го экземпляра</w:t>
            </w:r>
            <w:r w:rsidR="00DB0732">
              <w:rPr>
                <w:color w:val="000000"/>
              </w:rPr>
              <w:t xml:space="preserve"> Заказчиком</w:t>
            </w:r>
          </w:p>
          <w:p w:rsidR="00512D74" w:rsidRPr="00F0005A" w:rsidRDefault="00512D74" w:rsidP="00B40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0005A">
              <w:rPr>
                <w:color w:val="000000"/>
              </w:rPr>
              <w:t xml:space="preserve"> </w:t>
            </w:r>
          </w:p>
          <w:p w:rsidR="00512D74" w:rsidRPr="00F0005A" w:rsidRDefault="00512D74" w:rsidP="00B40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0005A">
              <w:rPr>
                <w:color w:val="000000"/>
              </w:rPr>
              <w:t xml:space="preserve">Дата:__________________________ </w:t>
            </w:r>
          </w:p>
        </w:tc>
        <w:tc>
          <w:tcPr>
            <w:tcW w:w="4913" w:type="dxa"/>
          </w:tcPr>
          <w:p w:rsidR="00512D74" w:rsidRPr="00B4039A" w:rsidRDefault="00512D74" w:rsidP="00A40102">
            <w:pPr>
              <w:pStyle w:val="ConsPlusCel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D74" w:rsidRPr="00DB0732" w:rsidRDefault="00512D74" w:rsidP="00A40102">
            <w:pPr>
              <w:jc w:val="both"/>
              <w:rPr>
                <w:sz w:val="20"/>
                <w:szCs w:val="20"/>
              </w:rPr>
            </w:pPr>
            <w:r w:rsidRPr="00DB0732">
              <w:rPr>
                <w:sz w:val="20"/>
                <w:szCs w:val="20"/>
              </w:rPr>
              <w:t xml:space="preserve">              ( фамилия, имя, отчество)</w:t>
            </w:r>
          </w:p>
          <w:p w:rsidR="00512D74" w:rsidRPr="00B4039A" w:rsidRDefault="00512D74" w:rsidP="00A40102">
            <w:pPr>
              <w:jc w:val="both"/>
            </w:pPr>
          </w:p>
          <w:p w:rsidR="00512D74" w:rsidRPr="00B4039A" w:rsidRDefault="00512D74" w:rsidP="00A40102">
            <w:pPr>
              <w:jc w:val="both"/>
            </w:pPr>
            <w:r w:rsidRPr="00B4039A">
              <w:t>____________________________________</w:t>
            </w:r>
            <w:r w:rsidR="00B4039A" w:rsidRPr="00B4039A">
              <w:t>___</w:t>
            </w:r>
          </w:p>
          <w:p w:rsidR="00512D74" w:rsidRPr="00B4039A" w:rsidRDefault="00512D74" w:rsidP="00A4010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4039A">
              <w:rPr>
                <w:b w:val="0"/>
                <w:sz w:val="24"/>
                <w:szCs w:val="24"/>
              </w:rPr>
              <w:t>____________________________________</w:t>
            </w:r>
            <w:r w:rsidR="00B4039A" w:rsidRPr="00B4039A">
              <w:rPr>
                <w:b w:val="0"/>
                <w:sz w:val="24"/>
                <w:szCs w:val="24"/>
              </w:rPr>
              <w:t>________________</w:t>
            </w:r>
          </w:p>
          <w:p w:rsidR="00512D74" w:rsidRPr="00DB0732" w:rsidRDefault="00512D74" w:rsidP="00A40102">
            <w:pPr>
              <w:jc w:val="both"/>
              <w:rPr>
                <w:sz w:val="20"/>
                <w:szCs w:val="20"/>
              </w:rPr>
            </w:pPr>
            <w:r w:rsidRPr="00DB0732">
              <w:rPr>
                <w:sz w:val="20"/>
                <w:szCs w:val="20"/>
              </w:rPr>
              <w:t xml:space="preserve">                  (паспортные данные)</w:t>
            </w:r>
          </w:p>
          <w:p w:rsidR="00512D74" w:rsidRPr="00B4039A" w:rsidRDefault="00DB0732" w:rsidP="00A40102">
            <w:pPr>
              <w:jc w:val="both"/>
            </w:pPr>
            <w:r>
              <w:t>___</w:t>
            </w:r>
            <w:r w:rsidR="00512D74" w:rsidRPr="00B4039A">
              <w:t>________________________________</w:t>
            </w:r>
            <w:r w:rsidR="00B4039A" w:rsidRPr="00B4039A">
              <w:t>____</w:t>
            </w:r>
          </w:p>
          <w:p w:rsidR="00512D74" w:rsidRPr="00B4039A" w:rsidRDefault="00512D74" w:rsidP="00A40102">
            <w:pPr>
              <w:pBdr>
                <w:bottom w:val="single" w:sz="12" w:space="1" w:color="auto"/>
              </w:pBdr>
              <w:jc w:val="both"/>
            </w:pPr>
          </w:p>
          <w:p w:rsidR="00512D74" w:rsidRPr="00B4039A" w:rsidRDefault="00512D74" w:rsidP="00A40102">
            <w:pPr>
              <w:pBdr>
                <w:bottom w:val="single" w:sz="12" w:space="1" w:color="auto"/>
              </w:pBdr>
              <w:jc w:val="both"/>
            </w:pPr>
          </w:p>
          <w:p w:rsidR="00512D74" w:rsidRPr="00DB0732" w:rsidRDefault="00512D74" w:rsidP="00A40102">
            <w:pPr>
              <w:jc w:val="both"/>
              <w:rPr>
                <w:sz w:val="20"/>
                <w:szCs w:val="20"/>
              </w:rPr>
            </w:pPr>
            <w:r w:rsidRPr="00DB0732">
              <w:rPr>
                <w:sz w:val="20"/>
                <w:szCs w:val="20"/>
              </w:rPr>
              <w:t xml:space="preserve">             </w:t>
            </w:r>
            <w:r w:rsidR="00DB0732">
              <w:rPr>
                <w:sz w:val="20"/>
                <w:szCs w:val="20"/>
              </w:rPr>
              <w:t xml:space="preserve">     </w:t>
            </w:r>
            <w:r w:rsidRPr="00DB0732">
              <w:rPr>
                <w:sz w:val="20"/>
                <w:szCs w:val="20"/>
              </w:rPr>
              <w:t xml:space="preserve">  (адрес места жительства)</w:t>
            </w:r>
          </w:p>
          <w:p w:rsidR="00512D74" w:rsidRPr="00B4039A" w:rsidRDefault="00512D74" w:rsidP="00A40102">
            <w:pPr>
              <w:jc w:val="both"/>
            </w:pPr>
          </w:p>
          <w:p w:rsidR="00512D74" w:rsidRPr="00B4039A" w:rsidRDefault="00512D74" w:rsidP="00A40102">
            <w:pPr>
              <w:jc w:val="both"/>
            </w:pPr>
            <w:r w:rsidRPr="00B4039A">
              <w:t>_____________________________________</w:t>
            </w:r>
          </w:p>
          <w:p w:rsidR="00512D74" w:rsidRPr="00DB0732" w:rsidRDefault="00512D74" w:rsidP="00DB0732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B4039A">
              <w:tab/>
            </w:r>
            <w:r w:rsidR="00DB0732">
              <w:t xml:space="preserve">  </w:t>
            </w:r>
            <w:r w:rsidRPr="00DB0732">
              <w:rPr>
                <w:sz w:val="20"/>
                <w:szCs w:val="20"/>
              </w:rPr>
              <w:t>(контактные данные)</w:t>
            </w:r>
          </w:p>
          <w:p w:rsidR="00512D74" w:rsidRPr="00B4039A" w:rsidRDefault="00512D74" w:rsidP="00A40102">
            <w:pPr>
              <w:pBdr>
                <w:bottom w:val="single" w:sz="12" w:space="1" w:color="auto"/>
              </w:pBdr>
              <w:tabs>
                <w:tab w:val="left" w:pos="1080"/>
              </w:tabs>
              <w:jc w:val="both"/>
            </w:pPr>
          </w:p>
          <w:p w:rsidR="00512D74" w:rsidRPr="00DB0732" w:rsidRDefault="00512D74" w:rsidP="00A40102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B4039A">
              <w:tab/>
            </w:r>
            <w:r w:rsidRPr="00DB0732">
              <w:rPr>
                <w:sz w:val="20"/>
                <w:szCs w:val="20"/>
              </w:rPr>
              <w:t xml:space="preserve">            (подпись)</w:t>
            </w:r>
          </w:p>
          <w:p w:rsidR="00512D74" w:rsidRPr="00B4039A" w:rsidRDefault="00512D74" w:rsidP="00A40102">
            <w:pPr>
              <w:jc w:val="both"/>
            </w:pPr>
          </w:p>
          <w:p w:rsidR="00512D74" w:rsidRPr="00B4039A" w:rsidRDefault="00512D74" w:rsidP="00A40102">
            <w:pPr>
              <w:jc w:val="both"/>
            </w:pPr>
          </w:p>
          <w:p w:rsidR="00DB0732" w:rsidRDefault="00DB0732" w:rsidP="00A40102">
            <w:pPr>
              <w:jc w:val="both"/>
            </w:pPr>
          </w:p>
          <w:p w:rsidR="00DB0732" w:rsidRDefault="00DB0732" w:rsidP="00A40102">
            <w:pPr>
              <w:jc w:val="both"/>
            </w:pPr>
          </w:p>
          <w:p w:rsidR="00DB0732" w:rsidRDefault="00DB0732" w:rsidP="00A40102">
            <w:pPr>
              <w:jc w:val="both"/>
            </w:pPr>
          </w:p>
          <w:p w:rsidR="00DB0732" w:rsidRDefault="00DB0732" w:rsidP="00A40102">
            <w:pPr>
              <w:jc w:val="both"/>
            </w:pPr>
          </w:p>
          <w:p w:rsidR="00DB0732" w:rsidRDefault="00DB0732" w:rsidP="00A40102">
            <w:pPr>
              <w:jc w:val="both"/>
            </w:pPr>
          </w:p>
          <w:p w:rsidR="00DB0732" w:rsidRDefault="00DB0732" w:rsidP="00A40102">
            <w:pPr>
              <w:jc w:val="both"/>
            </w:pPr>
          </w:p>
          <w:p w:rsidR="00512D74" w:rsidRPr="00B4039A" w:rsidRDefault="00512D74" w:rsidP="00A40102">
            <w:pPr>
              <w:jc w:val="both"/>
            </w:pPr>
            <w:r w:rsidRPr="00B4039A">
              <w:t>Подпись________________________</w:t>
            </w:r>
          </w:p>
        </w:tc>
      </w:tr>
    </w:tbl>
    <w:p w:rsidR="00512D74" w:rsidRPr="00F0005A" w:rsidRDefault="00512D74" w:rsidP="0051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7091B" w:rsidRPr="00F0005A" w:rsidRDefault="00DB0732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1F2696" w:rsidRDefault="001F2696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1F2696" w:rsidRDefault="001F2696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1F2696" w:rsidRDefault="001F2696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1F2696" w:rsidRDefault="001F2696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D25D3" w:rsidRDefault="00ED25D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D25D3" w:rsidRDefault="00ED25D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61D89" w:rsidRDefault="00361D89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672EC" w:rsidRDefault="006672EC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D25D3" w:rsidRPr="00F0005A" w:rsidRDefault="00ED25D3" w:rsidP="00F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7091B" w:rsidRPr="00F0005A" w:rsidRDefault="00A7091B" w:rsidP="00DB0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review"/>
      <w:bookmarkEnd w:id="0"/>
      <w:r w:rsidRPr="00F000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7091B" w:rsidRPr="00F0005A" w:rsidRDefault="00A7091B" w:rsidP="00DB0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05A">
        <w:rPr>
          <w:rFonts w:ascii="Times New Roman" w:hAnsi="Times New Roman" w:cs="Times New Roman"/>
          <w:sz w:val="24"/>
          <w:szCs w:val="24"/>
        </w:rPr>
        <w:t xml:space="preserve">   к договору об образовании </w:t>
      </w:r>
      <w:proofErr w:type="gramStart"/>
      <w:r w:rsidRPr="00F0005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00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0732" w:rsidRDefault="00DB0732" w:rsidP="00DB073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</w:p>
    <w:p w:rsidR="00A7091B" w:rsidRDefault="00DB0732" w:rsidP="00DB073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98378D" w:rsidRDefault="0098378D" w:rsidP="00DB073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378D" w:rsidRPr="00F0005A" w:rsidRDefault="0098378D" w:rsidP="00DB073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2434"/>
        <w:gridCol w:w="1985"/>
        <w:gridCol w:w="1984"/>
        <w:gridCol w:w="1276"/>
        <w:gridCol w:w="1134"/>
      </w:tblGrid>
      <w:tr w:rsidR="00A7091B" w:rsidRPr="00F0005A" w:rsidTr="005B005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91B" w:rsidRPr="00F0005A" w:rsidRDefault="00A7091B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91B" w:rsidRPr="00F0005A" w:rsidRDefault="00A7091B" w:rsidP="00983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услуги</w:t>
            </w:r>
            <w:r w:rsidR="006E3AAF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(направленность, уровень)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91B" w:rsidRPr="00F0005A" w:rsidRDefault="00A7091B" w:rsidP="00983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91B" w:rsidRPr="00F0005A" w:rsidRDefault="00A7091B" w:rsidP="00983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91B" w:rsidRPr="00F0005A" w:rsidRDefault="00A7091B" w:rsidP="00983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7091B" w:rsidRPr="00F0005A" w:rsidTr="005B005F">
        <w:trPr>
          <w:trHeight w:val="68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91B" w:rsidRPr="00F0005A" w:rsidRDefault="00A7091B" w:rsidP="00F000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91B" w:rsidRPr="00F0005A" w:rsidRDefault="00A7091B" w:rsidP="0098378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91B" w:rsidRPr="00F0005A" w:rsidRDefault="00A7091B" w:rsidP="0098378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91B" w:rsidRPr="00F0005A" w:rsidRDefault="00A7091B" w:rsidP="0098378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91B" w:rsidRPr="00F0005A" w:rsidRDefault="00A7091B" w:rsidP="00983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91B" w:rsidRPr="00F0005A" w:rsidRDefault="00A7091B" w:rsidP="00983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7091B" w:rsidRPr="00F0005A" w:rsidTr="005B005F">
        <w:trPr>
          <w:trHeight w:val="11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91B" w:rsidRPr="00F0005A" w:rsidRDefault="006E3AAF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91B" w:rsidRPr="00D9604F" w:rsidRDefault="00595915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  <w:r w:rsidR="006E3AAF" w:rsidRPr="00D9604F">
              <w:rPr>
                <w:rFonts w:ascii="Times New Roman" w:hAnsi="Times New Roman" w:cs="Times New Roman"/>
                <w:sz w:val="24"/>
                <w:szCs w:val="24"/>
              </w:rPr>
              <w:t>, дополнительный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91B" w:rsidRPr="00D9604F" w:rsidRDefault="006E3AAF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91B" w:rsidRPr="00D9604F" w:rsidRDefault="006E3AAF" w:rsidP="00BB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</w:t>
            </w:r>
            <w:r w:rsidR="005E3742">
              <w:rPr>
                <w:rFonts w:ascii="Times New Roman" w:hAnsi="Times New Roman" w:cs="Times New Roman"/>
                <w:sz w:val="24"/>
                <w:szCs w:val="24"/>
              </w:rPr>
              <w:t>а социально-педагогической</w:t>
            </w: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«Играем в математику»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91B" w:rsidRPr="00F0005A" w:rsidRDefault="00DA6691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91B" w:rsidRPr="00F0005A" w:rsidRDefault="00DA6691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3AAF" w:rsidRPr="00F0005A" w:rsidTr="005B005F">
        <w:trPr>
          <w:trHeight w:val="2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AAF" w:rsidRPr="00F0005A" w:rsidRDefault="003502FC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AAF" w:rsidRPr="00D9604F" w:rsidRDefault="00595915" w:rsidP="009F0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  <w:r w:rsidR="006E3AAF" w:rsidRPr="00D9604F">
              <w:rPr>
                <w:rFonts w:ascii="Times New Roman" w:hAnsi="Times New Roman" w:cs="Times New Roman"/>
                <w:sz w:val="24"/>
                <w:szCs w:val="24"/>
              </w:rPr>
              <w:t>, дополнительный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AAF" w:rsidRPr="00D9604F" w:rsidRDefault="006E3AAF" w:rsidP="009F0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AAF" w:rsidRPr="00D9604F" w:rsidRDefault="006E3AAF" w:rsidP="009F0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  <w:r w:rsidR="005E374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r w:rsidR="005E3742" w:rsidRPr="00D9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>направленности «</w:t>
            </w:r>
            <w:r w:rsidR="0060701F" w:rsidRPr="00D9604F">
              <w:rPr>
                <w:rFonts w:ascii="Times New Roman" w:hAnsi="Times New Roman" w:cs="Times New Roman"/>
                <w:sz w:val="24"/>
                <w:szCs w:val="24"/>
              </w:rPr>
              <w:t>Веселая математика</w:t>
            </w: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AAF" w:rsidRPr="00F0005A" w:rsidRDefault="00DA6691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AAF" w:rsidRPr="00F0005A" w:rsidRDefault="00C4256B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E3AAF" w:rsidRPr="00F0005A" w:rsidTr="005B005F">
        <w:trPr>
          <w:trHeight w:val="20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AAF" w:rsidRPr="00F0005A" w:rsidRDefault="003502FC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AAF" w:rsidRPr="00D9604F" w:rsidRDefault="00595915" w:rsidP="009F0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  <w:r w:rsidR="006E3AAF" w:rsidRPr="00D9604F">
              <w:rPr>
                <w:rFonts w:ascii="Times New Roman" w:hAnsi="Times New Roman" w:cs="Times New Roman"/>
                <w:sz w:val="24"/>
                <w:szCs w:val="24"/>
              </w:rPr>
              <w:t>, дополнительный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AAF" w:rsidRPr="00D9604F" w:rsidRDefault="006E3AAF" w:rsidP="009F0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AAF" w:rsidRPr="00D9604F" w:rsidRDefault="006E3AAF" w:rsidP="009F0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  <w:r w:rsidR="005E374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r w:rsidR="005E3742" w:rsidRPr="00D9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>направленности «</w:t>
            </w:r>
            <w:r w:rsidR="0060701F" w:rsidRPr="00D9604F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AAF" w:rsidRPr="00F0005A" w:rsidRDefault="00DA6691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AAF" w:rsidRPr="00F0005A" w:rsidRDefault="00C4256B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0701F" w:rsidRPr="00F0005A" w:rsidTr="005B005F">
        <w:trPr>
          <w:trHeight w:val="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01F" w:rsidRPr="00F0005A" w:rsidRDefault="003502FC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01F" w:rsidRPr="00D9604F" w:rsidRDefault="00595915" w:rsidP="009F0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  <w:r w:rsidR="0060701F" w:rsidRPr="00D9604F">
              <w:rPr>
                <w:rFonts w:ascii="Times New Roman" w:hAnsi="Times New Roman" w:cs="Times New Roman"/>
                <w:sz w:val="24"/>
                <w:szCs w:val="24"/>
              </w:rPr>
              <w:t>, дополнительный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01F" w:rsidRPr="00D9604F" w:rsidRDefault="0060701F" w:rsidP="009F0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01F" w:rsidRPr="00D9604F" w:rsidRDefault="0060701F" w:rsidP="009F0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  <w:r w:rsidR="005E374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r w:rsidR="005E3742" w:rsidRPr="00D9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>направленности «Умничка»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01F" w:rsidRPr="00F0005A" w:rsidRDefault="00DA6691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01F" w:rsidRPr="00F0005A" w:rsidRDefault="003502FC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701F" w:rsidRPr="00F0005A" w:rsidTr="005B005F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01F" w:rsidRPr="00F0005A" w:rsidRDefault="003502FC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01F" w:rsidRPr="00D9604F" w:rsidRDefault="00595915" w:rsidP="009F0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  <w:r w:rsidR="0060701F" w:rsidRPr="00D9604F">
              <w:rPr>
                <w:rFonts w:ascii="Times New Roman" w:hAnsi="Times New Roman" w:cs="Times New Roman"/>
                <w:sz w:val="24"/>
                <w:szCs w:val="24"/>
              </w:rPr>
              <w:t>, дополнительный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01F" w:rsidRPr="00D9604F" w:rsidRDefault="0060701F" w:rsidP="009F0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01F" w:rsidRPr="00D9604F" w:rsidRDefault="0060701F" w:rsidP="009F0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  <w:r w:rsidR="005E374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r w:rsidR="005E3742" w:rsidRPr="00D9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«Веретенце»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01F" w:rsidRPr="00F0005A" w:rsidRDefault="00DA6691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01F" w:rsidRPr="00F0005A" w:rsidRDefault="00C4256B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0701F" w:rsidRPr="00F0005A" w:rsidTr="005B00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01F" w:rsidRPr="00F0005A" w:rsidRDefault="003502FC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01F" w:rsidRPr="00D9604F" w:rsidRDefault="00595915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60701F" w:rsidRPr="00D9604F">
              <w:rPr>
                <w:rFonts w:ascii="Times New Roman" w:hAnsi="Times New Roman" w:cs="Times New Roman"/>
                <w:sz w:val="24"/>
                <w:szCs w:val="24"/>
              </w:rPr>
              <w:t>, дополнительный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01F" w:rsidRPr="00D9604F" w:rsidRDefault="0060701F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01F" w:rsidRPr="00D9604F" w:rsidRDefault="00DA6691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</w:t>
            </w:r>
            <w:r w:rsidR="005E3742">
              <w:rPr>
                <w:rFonts w:ascii="Times New Roman" w:hAnsi="Times New Roman" w:cs="Times New Roman"/>
                <w:sz w:val="24"/>
                <w:szCs w:val="24"/>
              </w:rPr>
              <w:t>рамма художественной</w:t>
            </w: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01F" w:rsidRPr="00F0005A" w:rsidRDefault="00DA6691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01F" w:rsidRPr="00F0005A" w:rsidRDefault="003502FC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6691" w:rsidRPr="00F0005A" w:rsidTr="005B00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691" w:rsidRPr="00F0005A" w:rsidRDefault="003502FC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691" w:rsidRPr="00D9604F" w:rsidRDefault="00595915" w:rsidP="009F0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DA6691" w:rsidRPr="00D9604F">
              <w:rPr>
                <w:rFonts w:ascii="Times New Roman" w:hAnsi="Times New Roman" w:cs="Times New Roman"/>
                <w:sz w:val="24"/>
                <w:szCs w:val="24"/>
              </w:rPr>
              <w:t>, дополнительный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691" w:rsidRPr="00D9604F" w:rsidRDefault="00DA6691" w:rsidP="009F0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691" w:rsidRPr="00D9604F" w:rsidRDefault="00DA6691" w:rsidP="009F0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</w:t>
            </w:r>
            <w:r w:rsidR="005E3742">
              <w:rPr>
                <w:rFonts w:ascii="Times New Roman" w:hAnsi="Times New Roman" w:cs="Times New Roman"/>
                <w:sz w:val="24"/>
                <w:szCs w:val="24"/>
              </w:rPr>
              <w:t>рамма художественной</w:t>
            </w: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«Бубенчики»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691" w:rsidRPr="00F0005A" w:rsidRDefault="00DA6691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691" w:rsidRPr="00F0005A" w:rsidRDefault="00C4256B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A6691" w:rsidRPr="00F0005A" w:rsidTr="005B00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691" w:rsidRPr="00F0005A" w:rsidRDefault="003502FC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691" w:rsidRPr="00D9604F" w:rsidRDefault="00595915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  <w:r w:rsidR="00DA6691" w:rsidRPr="00D9604F">
              <w:rPr>
                <w:rFonts w:ascii="Times New Roman" w:hAnsi="Times New Roman" w:cs="Times New Roman"/>
                <w:sz w:val="24"/>
                <w:szCs w:val="24"/>
              </w:rPr>
              <w:t>, дополнительный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691" w:rsidRPr="00D9604F" w:rsidRDefault="00DA6691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691" w:rsidRPr="00D9604F" w:rsidRDefault="00DA6691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</w:t>
            </w:r>
            <w:r w:rsidR="005E3742">
              <w:rPr>
                <w:rFonts w:ascii="Times New Roman" w:hAnsi="Times New Roman" w:cs="Times New Roman"/>
                <w:sz w:val="24"/>
                <w:szCs w:val="24"/>
              </w:rPr>
              <w:t>мма физкультурно-спортивной</w:t>
            </w:r>
            <w:r w:rsidRPr="00D9604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«Школа мяча»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691" w:rsidRPr="00F0005A" w:rsidRDefault="00DA6691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691" w:rsidRPr="00F0005A" w:rsidRDefault="00C4256B" w:rsidP="00F00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7091B" w:rsidRDefault="00A7091B" w:rsidP="00F00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04F" w:rsidRDefault="00D9604F" w:rsidP="00F00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04F" w:rsidRPr="00F0005A" w:rsidRDefault="00D9604F" w:rsidP="00F00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insideH w:val="single" w:sz="4" w:space="0" w:color="auto"/>
        </w:tblBorders>
        <w:tblLook w:val="04A0"/>
      </w:tblPr>
      <w:tblGrid>
        <w:gridCol w:w="4868"/>
        <w:gridCol w:w="4913"/>
      </w:tblGrid>
      <w:tr w:rsidR="00A7091B" w:rsidRPr="00F0005A" w:rsidTr="00C47593">
        <w:trPr>
          <w:trHeight w:val="6515"/>
        </w:trPr>
        <w:tc>
          <w:tcPr>
            <w:tcW w:w="4868" w:type="dxa"/>
          </w:tcPr>
          <w:p w:rsidR="00A7091B" w:rsidRPr="00F0005A" w:rsidRDefault="00A7091B" w:rsidP="00F0005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  <w:p w:rsidR="00A7091B" w:rsidRPr="00F0005A" w:rsidRDefault="00A7091B" w:rsidP="00F0005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A7091B" w:rsidRPr="00F0005A" w:rsidRDefault="0098378D" w:rsidP="0098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091B" w:rsidRPr="00F0005A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                            дошкольное образовательное учреждение «Детский сад общеразвивающего вида № 14 «Аленушка»</w:t>
            </w:r>
          </w:p>
          <w:p w:rsidR="00A7091B" w:rsidRPr="00F0005A" w:rsidRDefault="00A7091B" w:rsidP="0098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г. Советск ул. Тургенева, д. 34</w:t>
            </w:r>
          </w:p>
          <w:p w:rsidR="00A7091B" w:rsidRPr="00F0005A" w:rsidRDefault="00A7091B" w:rsidP="0098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A7091B" w:rsidRPr="00F0005A" w:rsidRDefault="00A7091B" w:rsidP="0098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Филиал ОАО «БИНБАНК»</w:t>
            </w:r>
            <w:r w:rsidR="0098378D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A7091B" w:rsidRPr="00F0005A" w:rsidRDefault="0098378D" w:rsidP="0098378D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40703810507184000019</w:t>
            </w:r>
          </w:p>
          <w:p w:rsidR="00A7091B" w:rsidRPr="00F0005A" w:rsidRDefault="0098378D" w:rsidP="0098378D"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30101810700000000796</w:t>
            </w:r>
          </w:p>
          <w:p w:rsidR="00A7091B" w:rsidRPr="00F0005A" w:rsidRDefault="0098378D" w:rsidP="0098378D">
            <w:r>
              <w:t>БИК 044030796</w:t>
            </w:r>
          </w:p>
          <w:p w:rsidR="00A7091B" w:rsidRPr="00F0005A" w:rsidRDefault="00A7091B" w:rsidP="0098378D">
            <w:r w:rsidRPr="00F0005A">
              <w:t>Заведующий</w:t>
            </w:r>
          </w:p>
          <w:p w:rsidR="00A7091B" w:rsidRPr="00F0005A" w:rsidRDefault="00A7091B" w:rsidP="0098378D">
            <w:r w:rsidRPr="00F0005A">
              <w:t>Злобина Ирина Александровна</w:t>
            </w:r>
          </w:p>
          <w:p w:rsidR="00A7091B" w:rsidRPr="00F0005A" w:rsidRDefault="00A7091B" w:rsidP="0098378D">
            <w:pPr>
              <w:pBdr>
                <w:bottom w:val="single" w:sz="12" w:space="1" w:color="auto"/>
              </w:pBdr>
            </w:pPr>
          </w:p>
          <w:p w:rsidR="00A7091B" w:rsidRPr="0098378D" w:rsidRDefault="00A7091B" w:rsidP="0098378D">
            <w:pPr>
              <w:rPr>
                <w:sz w:val="20"/>
                <w:szCs w:val="20"/>
              </w:rPr>
            </w:pPr>
            <w:r w:rsidRPr="00F0005A">
              <w:t xml:space="preserve">           </w:t>
            </w:r>
            <w:r w:rsidR="0098378D">
              <w:t xml:space="preserve">            </w:t>
            </w:r>
            <w:r w:rsidRPr="00F0005A">
              <w:t xml:space="preserve">  </w:t>
            </w:r>
            <w:r w:rsidRPr="0098378D">
              <w:rPr>
                <w:sz w:val="20"/>
                <w:szCs w:val="20"/>
              </w:rPr>
              <w:t>(подпись)</w:t>
            </w:r>
          </w:p>
          <w:p w:rsidR="00A7091B" w:rsidRPr="00F0005A" w:rsidRDefault="00A7091B" w:rsidP="0098378D"/>
          <w:p w:rsidR="0098378D" w:rsidRDefault="00A7091B" w:rsidP="0098378D">
            <w:r w:rsidRPr="00F0005A">
              <w:t xml:space="preserve">М.П. </w:t>
            </w:r>
          </w:p>
          <w:p w:rsidR="00A7091B" w:rsidRPr="00F0005A" w:rsidRDefault="00A7091B" w:rsidP="00983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0005A">
              <w:rPr>
                <w:color w:val="000000"/>
              </w:rPr>
              <w:t>Отметка о получении 2-го экземпляра</w:t>
            </w:r>
          </w:p>
          <w:p w:rsidR="00A7091B" w:rsidRPr="00F0005A" w:rsidRDefault="0098378D" w:rsidP="00983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Заказчиком</w:t>
            </w:r>
          </w:p>
          <w:p w:rsidR="00A7091B" w:rsidRPr="00F0005A" w:rsidRDefault="00A7091B" w:rsidP="00983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0005A">
              <w:rPr>
                <w:color w:val="000000"/>
              </w:rPr>
              <w:t xml:space="preserve">Дата_____________________________ </w:t>
            </w:r>
          </w:p>
          <w:p w:rsidR="00A7091B" w:rsidRPr="00F0005A" w:rsidRDefault="00A7091B" w:rsidP="00F00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913" w:type="dxa"/>
          </w:tcPr>
          <w:p w:rsidR="00A7091B" w:rsidRPr="00BD6901" w:rsidRDefault="00A7091B" w:rsidP="00F0005A">
            <w:pPr>
              <w:pStyle w:val="ConsPlusCel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05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A7091B" w:rsidRPr="00F0005A" w:rsidRDefault="00A7091B" w:rsidP="00F0005A">
            <w:pPr>
              <w:pStyle w:val="ConsPlusCel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91B" w:rsidRPr="0098378D" w:rsidRDefault="00A7091B" w:rsidP="00F0005A">
            <w:pPr>
              <w:jc w:val="both"/>
              <w:rPr>
                <w:sz w:val="20"/>
                <w:szCs w:val="20"/>
              </w:rPr>
            </w:pPr>
            <w:r w:rsidRPr="0098378D">
              <w:rPr>
                <w:sz w:val="20"/>
                <w:szCs w:val="20"/>
              </w:rPr>
              <w:t xml:space="preserve">              ( фамилия, имя, отчество)</w:t>
            </w:r>
          </w:p>
          <w:p w:rsidR="00A7091B" w:rsidRPr="00F0005A" w:rsidRDefault="0098378D" w:rsidP="00F0005A">
            <w:pPr>
              <w:jc w:val="both"/>
            </w:pPr>
            <w:r>
              <w:t>____</w:t>
            </w:r>
            <w:r w:rsidR="00A7091B" w:rsidRPr="00F0005A">
              <w:t>___________________________________</w:t>
            </w:r>
          </w:p>
          <w:p w:rsidR="00A7091B" w:rsidRPr="00F0005A" w:rsidRDefault="00A7091B" w:rsidP="00F0005A">
            <w:pPr>
              <w:pStyle w:val="a3"/>
              <w:jc w:val="both"/>
              <w:rPr>
                <w:sz w:val="24"/>
                <w:szCs w:val="24"/>
              </w:rPr>
            </w:pPr>
            <w:r w:rsidRPr="00F0005A">
              <w:rPr>
                <w:sz w:val="24"/>
                <w:szCs w:val="24"/>
              </w:rPr>
              <w:t>_______________________________________</w:t>
            </w:r>
            <w:r w:rsidR="0098378D">
              <w:rPr>
                <w:sz w:val="24"/>
                <w:szCs w:val="24"/>
              </w:rPr>
              <w:t>_____________</w:t>
            </w:r>
          </w:p>
          <w:p w:rsidR="00A7091B" w:rsidRPr="0098378D" w:rsidRDefault="00A7091B" w:rsidP="00F0005A">
            <w:pPr>
              <w:jc w:val="both"/>
              <w:rPr>
                <w:sz w:val="20"/>
                <w:szCs w:val="20"/>
              </w:rPr>
            </w:pPr>
            <w:r w:rsidRPr="0098378D">
              <w:rPr>
                <w:sz w:val="20"/>
                <w:szCs w:val="20"/>
              </w:rPr>
              <w:t xml:space="preserve">                  (паспортные данные)</w:t>
            </w:r>
          </w:p>
          <w:p w:rsidR="00A7091B" w:rsidRPr="00F0005A" w:rsidRDefault="00A7091B" w:rsidP="00F0005A">
            <w:pPr>
              <w:jc w:val="both"/>
            </w:pPr>
            <w:r w:rsidRPr="00F0005A">
              <w:t>______________________________________</w:t>
            </w:r>
            <w:r w:rsidR="0098378D">
              <w:t>_</w:t>
            </w:r>
          </w:p>
          <w:p w:rsidR="00A7091B" w:rsidRPr="00F0005A" w:rsidRDefault="00A7091B" w:rsidP="00F0005A">
            <w:pPr>
              <w:pBdr>
                <w:bottom w:val="single" w:sz="12" w:space="1" w:color="auto"/>
              </w:pBdr>
              <w:jc w:val="both"/>
            </w:pPr>
          </w:p>
          <w:p w:rsidR="00A7091B" w:rsidRPr="00F0005A" w:rsidRDefault="00A7091B" w:rsidP="00F0005A">
            <w:pPr>
              <w:pBdr>
                <w:bottom w:val="single" w:sz="12" w:space="1" w:color="auto"/>
              </w:pBdr>
              <w:jc w:val="both"/>
            </w:pPr>
          </w:p>
          <w:p w:rsidR="00A7091B" w:rsidRPr="0098378D" w:rsidRDefault="00A7091B" w:rsidP="00F0005A">
            <w:pPr>
              <w:jc w:val="both"/>
              <w:rPr>
                <w:sz w:val="20"/>
                <w:szCs w:val="20"/>
              </w:rPr>
            </w:pPr>
            <w:r w:rsidRPr="0098378D">
              <w:rPr>
                <w:sz w:val="20"/>
                <w:szCs w:val="20"/>
              </w:rPr>
              <w:t xml:space="preserve">               (адрес места жительства)</w:t>
            </w:r>
          </w:p>
          <w:p w:rsidR="00A7091B" w:rsidRPr="00F0005A" w:rsidRDefault="00A7091B" w:rsidP="00F0005A">
            <w:pPr>
              <w:jc w:val="both"/>
            </w:pPr>
            <w:r w:rsidRPr="00F0005A">
              <w:t>_______________________________________</w:t>
            </w:r>
          </w:p>
          <w:p w:rsidR="00A7091B" w:rsidRPr="0098378D" w:rsidRDefault="00A7091B" w:rsidP="00F0005A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0005A">
              <w:tab/>
            </w:r>
            <w:r w:rsidRPr="0098378D">
              <w:rPr>
                <w:sz w:val="20"/>
                <w:szCs w:val="20"/>
              </w:rPr>
              <w:t>(контактные данные)</w:t>
            </w:r>
          </w:p>
          <w:p w:rsidR="00A7091B" w:rsidRPr="00F0005A" w:rsidRDefault="00A7091B" w:rsidP="00F0005A">
            <w:pPr>
              <w:pBdr>
                <w:bottom w:val="single" w:sz="12" w:space="1" w:color="auto"/>
              </w:pBdr>
              <w:tabs>
                <w:tab w:val="left" w:pos="1080"/>
              </w:tabs>
              <w:jc w:val="both"/>
            </w:pPr>
          </w:p>
          <w:p w:rsidR="00A7091B" w:rsidRPr="00F0005A" w:rsidRDefault="00A7091B" w:rsidP="00F0005A">
            <w:pPr>
              <w:pBdr>
                <w:bottom w:val="single" w:sz="12" w:space="1" w:color="auto"/>
              </w:pBdr>
              <w:tabs>
                <w:tab w:val="left" w:pos="1080"/>
              </w:tabs>
              <w:jc w:val="both"/>
            </w:pPr>
          </w:p>
          <w:p w:rsidR="00A7091B" w:rsidRPr="0098378D" w:rsidRDefault="00A7091B" w:rsidP="00F0005A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0005A">
              <w:tab/>
              <w:t xml:space="preserve">            </w:t>
            </w:r>
            <w:r w:rsidRPr="0098378D">
              <w:rPr>
                <w:sz w:val="20"/>
                <w:szCs w:val="20"/>
              </w:rPr>
              <w:t>(подпись)</w:t>
            </w:r>
          </w:p>
          <w:p w:rsidR="00A7091B" w:rsidRPr="0098378D" w:rsidRDefault="00A7091B" w:rsidP="00F0005A">
            <w:pPr>
              <w:jc w:val="both"/>
              <w:rPr>
                <w:sz w:val="20"/>
                <w:szCs w:val="20"/>
              </w:rPr>
            </w:pPr>
          </w:p>
          <w:p w:rsidR="00A7091B" w:rsidRPr="00F0005A" w:rsidRDefault="00A7091B" w:rsidP="00F0005A">
            <w:pPr>
              <w:jc w:val="both"/>
            </w:pPr>
          </w:p>
          <w:p w:rsidR="00A7091B" w:rsidRPr="00F0005A" w:rsidRDefault="00A7091B" w:rsidP="00F0005A">
            <w:pPr>
              <w:jc w:val="both"/>
            </w:pPr>
          </w:p>
          <w:p w:rsidR="00BD6901" w:rsidRDefault="00BD6901" w:rsidP="00F0005A">
            <w:pPr>
              <w:jc w:val="both"/>
            </w:pPr>
          </w:p>
          <w:p w:rsidR="00BD6901" w:rsidRDefault="00BD6901" w:rsidP="00F0005A">
            <w:pPr>
              <w:jc w:val="both"/>
            </w:pPr>
          </w:p>
          <w:p w:rsidR="00A7091B" w:rsidRPr="00F0005A" w:rsidRDefault="00A7091B" w:rsidP="00F0005A">
            <w:pPr>
              <w:jc w:val="both"/>
            </w:pPr>
            <w:r w:rsidRPr="00F0005A">
              <w:t>Подпись__________________________</w:t>
            </w:r>
          </w:p>
          <w:p w:rsidR="00A7091B" w:rsidRPr="00F0005A" w:rsidRDefault="00A7091B" w:rsidP="00F0005A">
            <w:pPr>
              <w:jc w:val="both"/>
            </w:pPr>
          </w:p>
        </w:tc>
      </w:tr>
    </w:tbl>
    <w:p w:rsidR="00FC6452" w:rsidRPr="00F0005A" w:rsidRDefault="00FC6452" w:rsidP="000F6F8D">
      <w:pPr>
        <w:jc w:val="both"/>
      </w:pPr>
    </w:p>
    <w:sectPr w:rsidR="00FC6452" w:rsidRPr="00F0005A" w:rsidSect="00FC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1B"/>
    <w:rsid w:val="0004585B"/>
    <w:rsid w:val="00046F81"/>
    <w:rsid w:val="00057B7E"/>
    <w:rsid w:val="000A2F38"/>
    <w:rsid w:val="000C4CC1"/>
    <w:rsid w:val="000D018F"/>
    <w:rsid w:val="000F6F8D"/>
    <w:rsid w:val="00120358"/>
    <w:rsid w:val="00122976"/>
    <w:rsid w:val="00126866"/>
    <w:rsid w:val="00141F98"/>
    <w:rsid w:val="00145A79"/>
    <w:rsid w:val="001737BB"/>
    <w:rsid w:val="00183D71"/>
    <w:rsid w:val="001A251F"/>
    <w:rsid w:val="001B341E"/>
    <w:rsid w:val="001C0399"/>
    <w:rsid w:val="001F2696"/>
    <w:rsid w:val="001F4747"/>
    <w:rsid w:val="00205F88"/>
    <w:rsid w:val="00217548"/>
    <w:rsid w:val="00221064"/>
    <w:rsid w:val="00227BDE"/>
    <w:rsid w:val="002350F3"/>
    <w:rsid w:val="002629C4"/>
    <w:rsid w:val="002644E9"/>
    <w:rsid w:val="00281059"/>
    <w:rsid w:val="002866ED"/>
    <w:rsid w:val="002A676D"/>
    <w:rsid w:val="002B0BEB"/>
    <w:rsid w:val="002B7DB9"/>
    <w:rsid w:val="002C1DE7"/>
    <w:rsid w:val="002D6831"/>
    <w:rsid w:val="002E486A"/>
    <w:rsid w:val="003115E9"/>
    <w:rsid w:val="00321589"/>
    <w:rsid w:val="003502FC"/>
    <w:rsid w:val="00361D89"/>
    <w:rsid w:val="00375F0C"/>
    <w:rsid w:val="00397678"/>
    <w:rsid w:val="003A372D"/>
    <w:rsid w:val="003B4B0E"/>
    <w:rsid w:val="003E7F60"/>
    <w:rsid w:val="00426292"/>
    <w:rsid w:val="0043796E"/>
    <w:rsid w:val="00444912"/>
    <w:rsid w:val="00452038"/>
    <w:rsid w:val="00493C7A"/>
    <w:rsid w:val="004D0AC4"/>
    <w:rsid w:val="004D5AE4"/>
    <w:rsid w:val="004E59BE"/>
    <w:rsid w:val="0050049E"/>
    <w:rsid w:val="00512D74"/>
    <w:rsid w:val="00542CEA"/>
    <w:rsid w:val="00595915"/>
    <w:rsid w:val="005A73DC"/>
    <w:rsid w:val="005B005F"/>
    <w:rsid w:val="005C3780"/>
    <w:rsid w:val="005E3742"/>
    <w:rsid w:val="005E544B"/>
    <w:rsid w:val="0060701F"/>
    <w:rsid w:val="0063315F"/>
    <w:rsid w:val="0063793D"/>
    <w:rsid w:val="006672EC"/>
    <w:rsid w:val="00685BEF"/>
    <w:rsid w:val="006A5A6D"/>
    <w:rsid w:val="006D405C"/>
    <w:rsid w:val="006E3AAF"/>
    <w:rsid w:val="00702244"/>
    <w:rsid w:val="00733706"/>
    <w:rsid w:val="00740BA2"/>
    <w:rsid w:val="007549A4"/>
    <w:rsid w:val="00773C99"/>
    <w:rsid w:val="007F6E17"/>
    <w:rsid w:val="007F7A69"/>
    <w:rsid w:val="00811C9C"/>
    <w:rsid w:val="008129BD"/>
    <w:rsid w:val="0083463F"/>
    <w:rsid w:val="00847564"/>
    <w:rsid w:val="00857445"/>
    <w:rsid w:val="008657D8"/>
    <w:rsid w:val="008A2BBF"/>
    <w:rsid w:val="008B2E90"/>
    <w:rsid w:val="008D10F1"/>
    <w:rsid w:val="0090431C"/>
    <w:rsid w:val="009528F0"/>
    <w:rsid w:val="00957896"/>
    <w:rsid w:val="00962150"/>
    <w:rsid w:val="0098378D"/>
    <w:rsid w:val="009A19A5"/>
    <w:rsid w:val="009B6A99"/>
    <w:rsid w:val="00A26DD7"/>
    <w:rsid w:val="00A403C6"/>
    <w:rsid w:val="00A6347D"/>
    <w:rsid w:val="00A64EA9"/>
    <w:rsid w:val="00A7091B"/>
    <w:rsid w:val="00A80D0C"/>
    <w:rsid w:val="00A974DC"/>
    <w:rsid w:val="00AB495F"/>
    <w:rsid w:val="00B01756"/>
    <w:rsid w:val="00B4039A"/>
    <w:rsid w:val="00B70C14"/>
    <w:rsid w:val="00B85985"/>
    <w:rsid w:val="00BB33E3"/>
    <w:rsid w:val="00BD6901"/>
    <w:rsid w:val="00C037DA"/>
    <w:rsid w:val="00C36C81"/>
    <w:rsid w:val="00C4256B"/>
    <w:rsid w:val="00C47593"/>
    <w:rsid w:val="00C50487"/>
    <w:rsid w:val="00C6708F"/>
    <w:rsid w:val="00C9146A"/>
    <w:rsid w:val="00D004CB"/>
    <w:rsid w:val="00D02ED0"/>
    <w:rsid w:val="00D0442C"/>
    <w:rsid w:val="00D32847"/>
    <w:rsid w:val="00D5746B"/>
    <w:rsid w:val="00D71FA1"/>
    <w:rsid w:val="00D80190"/>
    <w:rsid w:val="00D959FD"/>
    <w:rsid w:val="00D9604F"/>
    <w:rsid w:val="00DA152D"/>
    <w:rsid w:val="00DA6691"/>
    <w:rsid w:val="00DB0732"/>
    <w:rsid w:val="00DD10A4"/>
    <w:rsid w:val="00DE0CAA"/>
    <w:rsid w:val="00E30021"/>
    <w:rsid w:val="00E45F37"/>
    <w:rsid w:val="00E673EB"/>
    <w:rsid w:val="00E70BFE"/>
    <w:rsid w:val="00E84E97"/>
    <w:rsid w:val="00EB659F"/>
    <w:rsid w:val="00ED25D3"/>
    <w:rsid w:val="00F0005A"/>
    <w:rsid w:val="00F25F96"/>
    <w:rsid w:val="00F41C43"/>
    <w:rsid w:val="00F453BE"/>
    <w:rsid w:val="00F53C27"/>
    <w:rsid w:val="00F61B0E"/>
    <w:rsid w:val="00FA2D4A"/>
    <w:rsid w:val="00FB0925"/>
    <w:rsid w:val="00FC503F"/>
    <w:rsid w:val="00FC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709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709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EE5AC-5284-44BA-92E7-254F90BA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12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Boss</cp:lastModifiedBy>
  <cp:revision>78</cp:revision>
  <cp:lastPrinted>2016-01-18T14:08:00Z</cp:lastPrinted>
  <dcterms:created xsi:type="dcterms:W3CDTF">2014-07-18T08:39:00Z</dcterms:created>
  <dcterms:modified xsi:type="dcterms:W3CDTF">2016-02-08T08:20:00Z</dcterms:modified>
</cp:coreProperties>
</file>